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ECED7" w14:textId="65012B35" w:rsidR="006D0217" w:rsidRPr="004852D6" w:rsidRDefault="00CD6897" w:rsidP="0A2A9561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52D6">
        <w:rPr>
          <w:rFonts w:ascii="Corbel" w:hAnsi="Corbel"/>
          <w:b/>
          <w:bCs/>
          <w:sz w:val="24"/>
          <w:szCs w:val="24"/>
        </w:rPr>
        <w:tab/>
      </w:r>
      <w:r w:rsidRPr="004852D6">
        <w:rPr>
          <w:rFonts w:ascii="Corbel" w:hAnsi="Corbel"/>
          <w:b/>
          <w:bCs/>
          <w:sz w:val="24"/>
          <w:szCs w:val="24"/>
        </w:rPr>
        <w:tab/>
      </w:r>
      <w:r w:rsidRPr="004852D6">
        <w:rPr>
          <w:rFonts w:ascii="Corbel" w:hAnsi="Corbel"/>
          <w:b/>
          <w:bCs/>
          <w:sz w:val="24"/>
          <w:szCs w:val="24"/>
        </w:rPr>
        <w:tab/>
      </w:r>
      <w:r w:rsidRPr="004852D6">
        <w:rPr>
          <w:rFonts w:ascii="Corbel" w:hAnsi="Corbel"/>
          <w:b/>
          <w:bCs/>
          <w:sz w:val="24"/>
          <w:szCs w:val="24"/>
        </w:rPr>
        <w:tab/>
      </w:r>
      <w:r w:rsidRPr="004852D6">
        <w:rPr>
          <w:rFonts w:ascii="Corbel" w:hAnsi="Corbel"/>
          <w:b/>
          <w:bCs/>
          <w:sz w:val="24"/>
          <w:szCs w:val="24"/>
        </w:rPr>
        <w:tab/>
      </w:r>
      <w:r w:rsidR="003E6250">
        <w:rPr>
          <w:rFonts w:ascii="Corbel" w:hAnsi="Corbel"/>
          <w:bCs/>
          <w:i/>
        </w:rPr>
        <w:t>Załącznik nr 1.5 do Zarządzenia Rektora UR nr 61/2025</w:t>
      </w:r>
      <w:r w:rsidRPr="004852D6">
        <w:rPr>
          <w:rFonts w:ascii="Corbel" w:hAnsi="Corbel"/>
          <w:b/>
          <w:bCs/>
          <w:sz w:val="24"/>
          <w:szCs w:val="24"/>
        </w:rPr>
        <w:tab/>
      </w:r>
    </w:p>
    <w:p w14:paraId="6556B94F" w14:textId="77777777" w:rsidR="001B3A38" w:rsidRDefault="001B3A38" w:rsidP="001B3A3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</w:p>
    <w:p w14:paraId="1423DA5B" w14:textId="11117233" w:rsidR="001B3A38" w:rsidRPr="0027219F" w:rsidRDefault="001B3A38" w:rsidP="001B3A3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E7C908D" w14:textId="77777777" w:rsidR="001B3A38" w:rsidRPr="0027219F" w:rsidRDefault="001B3A38" w:rsidP="001B3A3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4BC2539A" w14:textId="77777777" w:rsidR="001B3A38" w:rsidRPr="0027219F" w:rsidRDefault="001B3A38" w:rsidP="001B3A3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790E27BD" w14:textId="77777777" w:rsidR="001B3A38" w:rsidRPr="0027219F" w:rsidRDefault="001B3A38" w:rsidP="001B3A3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7AD3B647" w14:textId="77777777" w:rsidR="0085747A" w:rsidRPr="004852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04AC1E" w14:textId="77777777" w:rsidR="0085747A" w:rsidRPr="004852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52D6">
        <w:rPr>
          <w:rFonts w:ascii="Corbel" w:hAnsi="Corbel"/>
          <w:szCs w:val="24"/>
        </w:rPr>
        <w:t xml:space="preserve">1. </w:t>
      </w:r>
      <w:r w:rsidR="0085747A" w:rsidRPr="004852D6">
        <w:rPr>
          <w:rFonts w:ascii="Corbel" w:hAnsi="Corbel"/>
          <w:szCs w:val="24"/>
        </w:rPr>
        <w:t xml:space="preserve">Podstawowe </w:t>
      </w:r>
      <w:r w:rsidR="00445970" w:rsidRPr="004852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52D6" w14:paraId="553C2C6A" w14:textId="77777777" w:rsidTr="0A2A9561">
        <w:tc>
          <w:tcPr>
            <w:tcW w:w="2694" w:type="dxa"/>
            <w:vAlign w:val="center"/>
          </w:tcPr>
          <w:p w14:paraId="794BCB25" w14:textId="77777777" w:rsidR="0085747A" w:rsidRPr="004852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BD38E2" w14:textId="77777777" w:rsidR="0085747A" w:rsidRPr="00100755" w:rsidRDefault="008F39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00755">
              <w:rPr>
                <w:rFonts w:ascii="Corbel" w:hAnsi="Corbel"/>
                <w:bCs/>
                <w:sz w:val="24"/>
                <w:szCs w:val="24"/>
              </w:rPr>
              <w:t>Organizacja usług publicznych w samorządzie terytorialnym</w:t>
            </w:r>
          </w:p>
        </w:tc>
      </w:tr>
      <w:tr w:rsidR="0085747A" w:rsidRPr="004852D6" w14:paraId="2FFE4A40" w14:textId="77777777" w:rsidTr="0A2A9561">
        <w:tc>
          <w:tcPr>
            <w:tcW w:w="2694" w:type="dxa"/>
            <w:vAlign w:val="center"/>
          </w:tcPr>
          <w:p w14:paraId="0080B128" w14:textId="77777777" w:rsidR="0085747A" w:rsidRPr="004852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52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190C6B" w14:textId="77777777" w:rsidR="0085747A" w:rsidRPr="004852D6" w:rsidRDefault="00382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A2SO15</w:t>
            </w:r>
          </w:p>
        </w:tc>
      </w:tr>
      <w:tr w:rsidR="002D4C59" w:rsidRPr="004852D6" w14:paraId="03222DA8" w14:textId="77777777" w:rsidTr="0A2A9561">
        <w:tc>
          <w:tcPr>
            <w:tcW w:w="2694" w:type="dxa"/>
            <w:vAlign w:val="center"/>
          </w:tcPr>
          <w:p w14:paraId="49735556" w14:textId="77777777" w:rsidR="002D4C59" w:rsidRPr="004852D6" w:rsidRDefault="002D4C59" w:rsidP="002D4C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9DA725" w14:textId="63EF39EF" w:rsidR="002D4C59" w:rsidRPr="004852D6" w:rsidRDefault="003E6250" w:rsidP="002D4C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2D4C59" w:rsidRPr="004852D6" w14:paraId="5AC2B37E" w14:textId="77777777" w:rsidTr="0A2A9561">
        <w:tc>
          <w:tcPr>
            <w:tcW w:w="2694" w:type="dxa"/>
            <w:vAlign w:val="center"/>
          </w:tcPr>
          <w:p w14:paraId="513E3922" w14:textId="77777777" w:rsidR="002D4C59" w:rsidRPr="004852D6" w:rsidRDefault="002D4C59" w:rsidP="002D4C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22A28C" w14:textId="1FD97653" w:rsidR="002D4C59" w:rsidRPr="004852D6" w:rsidRDefault="008453F3" w:rsidP="0A2A9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4852D6" w14:paraId="69138A25" w14:textId="77777777" w:rsidTr="0A2A9561">
        <w:tc>
          <w:tcPr>
            <w:tcW w:w="2694" w:type="dxa"/>
            <w:vAlign w:val="center"/>
          </w:tcPr>
          <w:p w14:paraId="7A6CD26B" w14:textId="77777777" w:rsidR="0085747A" w:rsidRPr="004852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D1576B" w14:textId="77777777" w:rsidR="0085747A" w:rsidRPr="004852D6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4852D6" w14:paraId="6642E1D0" w14:textId="77777777" w:rsidTr="0A2A9561">
        <w:tc>
          <w:tcPr>
            <w:tcW w:w="2694" w:type="dxa"/>
            <w:vAlign w:val="center"/>
          </w:tcPr>
          <w:p w14:paraId="2DA7AB53" w14:textId="77777777" w:rsidR="0085747A" w:rsidRPr="004852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6448A0" w14:textId="77777777" w:rsidR="0085747A" w:rsidRPr="004852D6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 w:rsidRPr="004852D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852D6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4852D6" w14:paraId="6BE0C8A8" w14:textId="77777777" w:rsidTr="0A2A9561">
        <w:tc>
          <w:tcPr>
            <w:tcW w:w="2694" w:type="dxa"/>
            <w:vAlign w:val="center"/>
          </w:tcPr>
          <w:p w14:paraId="2EDDD18A" w14:textId="77777777" w:rsidR="0085747A" w:rsidRPr="004852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BC60F8" w14:textId="2D3A080A" w:rsidR="0085747A" w:rsidRPr="004852D6" w:rsidRDefault="00100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 w:rsidRPr="004852D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4852D6" w14:paraId="05251D35" w14:textId="77777777" w:rsidTr="0A2A9561">
        <w:tc>
          <w:tcPr>
            <w:tcW w:w="2694" w:type="dxa"/>
            <w:vAlign w:val="center"/>
          </w:tcPr>
          <w:p w14:paraId="297EC893" w14:textId="77777777" w:rsidR="0085747A" w:rsidRPr="004852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E16679" w14:textId="77777777" w:rsidR="0085747A" w:rsidRPr="004852D6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 w:rsidRPr="004852D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4852D6" w14:paraId="3573C508" w14:textId="77777777" w:rsidTr="0A2A9561">
        <w:tc>
          <w:tcPr>
            <w:tcW w:w="2694" w:type="dxa"/>
            <w:vAlign w:val="center"/>
          </w:tcPr>
          <w:p w14:paraId="7BDE276F" w14:textId="77777777" w:rsidR="0085747A" w:rsidRPr="004852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52D6">
              <w:rPr>
                <w:rFonts w:ascii="Corbel" w:hAnsi="Corbel"/>
                <w:sz w:val="24"/>
                <w:szCs w:val="24"/>
              </w:rPr>
              <w:t>/y</w:t>
            </w:r>
            <w:r w:rsidRPr="004852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9BBB79" w14:textId="33715E76" w:rsidR="0085747A" w:rsidRPr="004852D6" w:rsidRDefault="00100755" w:rsidP="0A2A9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2A9561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56B78" w:rsidRPr="0A2A956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D1E1F" w:rsidRPr="0A2A95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56B78" w:rsidRPr="0A2A9561">
              <w:rPr>
                <w:rFonts w:ascii="Corbel" w:hAnsi="Corbel"/>
                <w:b w:val="0"/>
                <w:sz w:val="24"/>
                <w:szCs w:val="24"/>
              </w:rPr>
              <w:t>/ semestr</w:t>
            </w:r>
            <w:r w:rsidRPr="0A2A9561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4852D6" w14:paraId="08C64B65" w14:textId="77777777" w:rsidTr="0A2A9561">
        <w:tc>
          <w:tcPr>
            <w:tcW w:w="2694" w:type="dxa"/>
            <w:vAlign w:val="center"/>
          </w:tcPr>
          <w:p w14:paraId="355AA6F6" w14:textId="77777777" w:rsidR="0085747A" w:rsidRPr="004852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C40A26" w14:textId="63E3C36E" w:rsidR="0085747A" w:rsidRPr="004852D6" w:rsidRDefault="1F3D66AC" w:rsidP="0A2A9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2A9561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6D56A9" w:rsidRPr="0A2A9561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4852D6" w14:paraId="4E0C6852" w14:textId="77777777" w:rsidTr="0A2A9561">
        <w:tc>
          <w:tcPr>
            <w:tcW w:w="2694" w:type="dxa"/>
            <w:vAlign w:val="center"/>
          </w:tcPr>
          <w:p w14:paraId="3A471146" w14:textId="77777777" w:rsidR="00923D7D" w:rsidRPr="004852D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6E6B04" w14:textId="77777777" w:rsidR="00923D7D" w:rsidRPr="004852D6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 w:rsidRPr="004852D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61F2C" w:rsidRPr="004852D6" w14:paraId="1E2A8AAE" w14:textId="77777777" w:rsidTr="0A2A9561">
        <w:tc>
          <w:tcPr>
            <w:tcW w:w="2694" w:type="dxa"/>
            <w:vAlign w:val="center"/>
          </w:tcPr>
          <w:p w14:paraId="4D0AF2E5" w14:textId="77777777" w:rsidR="00161F2C" w:rsidRPr="004852D6" w:rsidRDefault="00161F2C" w:rsidP="00161F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15249E" w14:textId="0CAE761A" w:rsidR="00161F2C" w:rsidRPr="004852D6" w:rsidRDefault="00D33FEE" w:rsidP="00161F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  <w:tr w:rsidR="003E6250" w:rsidRPr="004852D6" w14:paraId="2CAFAEFB" w14:textId="77777777" w:rsidTr="0A2A9561">
        <w:tc>
          <w:tcPr>
            <w:tcW w:w="2694" w:type="dxa"/>
            <w:vAlign w:val="center"/>
          </w:tcPr>
          <w:p w14:paraId="61170169" w14:textId="77777777" w:rsidR="003E6250" w:rsidRPr="004852D6" w:rsidRDefault="003E6250" w:rsidP="003E62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0AB86D" w14:textId="77777777" w:rsidR="001B3A38" w:rsidRDefault="003E6250" w:rsidP="001B3A3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dr hab. Agata Barczewska – Dziobek, prof. U</w:t>
            </w:r>
            <w:r>
              <w:rPr>
                <w:rFonts w:ascii="Corbel" w:hAnsi="Corbel"/>
                <w:b w:val="0"/>
                <w:sz w:val="24"/>
                <w:szCs w:val="24"/>
              </w:rPr>
              <w:t>R,</w:t>
            </w:r>
          </w:p>
          <w:p w14:paraId="4A9E0EEE" w14:textId="347DFAC9" w:rsidR="003E6250" w:rsidRPr="004852D6" w:rsidRDefault="003E6250" w:rsidP="001B3A3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D915E2">
              <w:rPr>
                <w:rFonts w:ascii="Corbel" w:hAnsi="Corbel"/>
                <w:b w:val="0"/>
                <w:sz w:val="24"/>
                <w:szCs w:val="24"/>
              </w:rPr>
              <w:t>Dominika Nowak</w:t>
            </w:r>
          </w:p>
        </w:tc>
      </w:tr>
    </w:tbl>
    <w:p w14:paraId="6AD8A9F3" w14:textId="21B639BA" w:rsidR="0085747A" w:rsidRPr="004852D6" w:rsidRDefault="0085747A" w:rsidP="001B3A38">
      <w:pPr>
        <w:pStyle w:val="Podpunkty"/>
        <w:ind w:left="0"/>
        <w:rPr>
          <w:rFonts w:ascii="Corbel" w:hAnsi="Corbel"/>
          <w:sz w:val="24"/>
          <w:szCs w:val="24"/>
        </w:rPr>
      </w:pPr>
      <w:r w:rsidRPr="0A2A9561">
        <w:rPr>
          <w:rFonts w:ascii="Corbel" w:hAnsi="Corbel"/>
          <w:sz w:val="24"/>
          <w:szCs w:val="24"/>
        </w:rPr>
        <w:t xml:space="preserve">* </w:t>
      </w:r>
      <w:r w:rsidRPr="0A2A9561">
        <w:rPr>
          <w:rFonts w:ascii="Corbel" w:hAnsi="Corbel"/>
          <w:i/>
          <w:iCs/>
          <w:sz w:val="24"/>
          <w:szCs w:val="24"/>
        </w:rPr>
        <w:t>-</w:t>
      </w:r>
      <w:r w:rsidR="00B90885" w:rsidRPr="0A2A9561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A2A9561">
        <w:rPr>
          <w:rFonts w:ascii="Corbel" w:hAnsi="Corbel"/>
          <w:b w:val="0"/>
          <w:sz w:val="24"/>
          <w:szCs w:val="24"/>
        </w:rPr>
        <w:t>e,</w:t>
      </w:r>
      <w:r w:rsidR="77C07486" w:rsidRPr="0A2A9561">
        <w:rPr>
          <w:rFonts w:ascii="Corbel" w:hAnsi="Corbel"/>
          <w:b w:val="0"/>
          <w:sz w:val="24"/>
          <w:szCs w:val="24"/>
        </w:rPr>
        <w:t xml:space="preserve"> </w:t>
      </w:r>
      <w:r w:rsidRPr="0A2A9561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A2A9561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4FCB628" w14:textId="77777777" w:rsidR="00923D7D" w:rsidRPr="004852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4DF25" w14:textId="53B2B398" w:rsidR="0085747A" w:rsidRPr="004852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52D6">
        <w:rPr>
          <w:rFonts w:ascii="Corbel" w:hAnsi="Corbel"/>
          <w:sz w:val="24"/>
          <w:szCs w:val="24"/>
        </w:rPr>
        <w:t>1.</w:t>
      </w:r>
      <w:r w:rsidR="00E22FBC" w:rsidRPr="004852D6">
        <w:rPr>
          <w:rFonts w:ascii="Corbel" w:hAnsi="Corbel"/>
          <w:sz w:val="24"/>
          <w:szCs w:val="24"/>
        </w:rPr>
        <w:t>1</w:t>
      </w:r>
      <w:r w:rsidRPr="004852D6">
        <w:rPr>
          <w:rFonts w:ascii="Corbel" w:hAnsi="Corbel"/>
          <w:sz w:val="24"/>
          <w:szCs w:val="24"/>
        </w:rPr>
        <w:t>.</w:t>
      </w:r>
      <w:r w:rsidR="001B3A38">
        <w:rPr>
          <w:rFonts w:ascii="Corbel" w:hAnsi="Corbel"/>
          <w:sz w:val="24"/>
          <w:szCs w:val="24"/>
        </w:rPr>
        <w:t xml:space="preserve"> </w:t>
      </w:r>
      <w:r w:rsidRPr="004852D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0515447" w14:textId="77777777" w:rsidR="00923D7D" w:rsidRPr="004852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4852D6" w14:paraId="775D3C13" w14:textId="77777777" w:rsidTr="001B3A3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E65C" w14:textId="77777777" w:rsidR="00015B8F" w:rsidRPr="004852D6" w:rsidRDefault="00015B8F" w:rsidP="001B3A3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852D6">
              <w:rPr>
                <w:rFonts w:ascii="Corbel" w:hAnsi="Corbel"/>
                <w:szCs w:val="24"/>
              </w:rPr>
              <w:t>Semestr</w:t>
            </w:r>
          </w:p>
          <w:p w14:paraId="72042498" w14:textId="77777777" w:rsidR="00015B8F" w:rsidRPr="004852D6" w:rsidRDefault="002B5EA0" w:rsidP="001B3A3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852D6">
              <w:rPr>
                <w:rFonts w:ascii="Corbel" w:hAnsi="Corbel"/>
                <w:szCs w:val="24"/>
              </w:rPr>
              <w:t>(</w:t>
            </w:r>
            <w:r w:rsidR="00363F78" w:rsidRPr="004852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DEDF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52D6">
              <w:rPr>
                <w:rFonts w:ascii="Corbel" w:hAnsi="Corbel"/>
                <w:szCs w:val="24"/>
              </w:rPr>
              <w:t>Wykł</w:t>
            </w:r>
            <w:proofErr w:type="spellEnd"/>
            <w:r w:rsidRPr="004852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CA08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2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7783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52D6">
              <w:rPr>
                <w:rFonts w:ascii="Corbel" w:hAnsi="Corbel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B7EE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2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E90C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52D6">
              <w:rPr>
                <w:rFonts w:ascii="Corbel" w:hAnsi="Corbel"/>
                <w:szCs w:val="24"/>
              </w:rPr>
              <w:t>Sem</w:t>
            </w:r>
            <w:proofErr w:type="spellEnd"/>
            <w:r w:rsidRPr="004852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450D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2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FFCF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52D6">
              <w:rPr>
                <w:rFonts w:ascii="Corbel" w:hAnsi="Corbel"/>
                <w:szCs w:val="24"/>
              </w:rPr>
              <w:t>Prakt</w:t>
            </w:r>
            <w:proofErr w:type="spellEnd"/>
            <w:r w:rsidRPr="004852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53E2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2D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DAF7" w14:textId="77777777" w:rsidR="00015B8F" w:rsidRPr="004852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52D6">
              <w:rPr>
                <w:rFonts w:ascii="Corbel" w:hAnsi="Corbel"/>
                <w:b/>
                <w:szCs w:val="24"/>
              </w:rPr>
              <w:t>Liczba pkt</w:t>
            </w:r>
            <w:r w:rsidR="00B90885" w:rsidRPr="004852D6">
              <w:rPr>
                <w:rFonts w:ascii="Corbel" w:hAnsi="Corbel"/>
                <w:b/>
                <w:szCs w:val="24"/>
              </w:rPr>
              <w:t>.</w:t>
            </w:r>
            <w:r w:rsidRPr="004852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52D6" w14:paraId="0A118749" w14:textId="77777777" w:rsidTr="001B3A38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98F7" w14:textId="77777777" w:rsidR="00015B8F" w:rsidRPr="004852D6" w:rsidRDefault="00161F2C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A2A9561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2382" w14:textId="77777777" w:rsidR="00015B8F" w:rsidRPr="004852D6" w:rsidRDefault="00015B8F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FBA9" w14:textId="77777777" w:rsidR="00015B8F" w:rsidRPr="004852D6" w:rsidRDefault="00015B8F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62C" w14:textId="77777777" w:rsidR="00015B8F" w:rsidRPr="004852D6" w:rsidRDefault="23B1B3E8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A2A956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FD2A" w14:textId="77777777" w:rsidR="00015B8F" w:rsidRPr="004852D6" w:rsidRDefault="00015B8F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2387" w14:textId="77777777" w:rsidR="00015B8F" w:rsidRPr="004852D6" w:rsidRDefault="00015B8F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C1C4" w14:textId="77777777" w:rsidR="00015B8F" w:rsidRPr="004852D6" w:rsidRDefault="00015B8F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603B" w14:textId="77777777" w:rsidR="00015B8F" w:rsidRPr="004852D6" w:rsidRDefault="00015B8F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A428" w14:textId="77777777" w:rsidR="00015B8F" w:rsidRPr="004852D6" w:rsidRDefault="00015B8F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5B82" w14:textId="77777777" w:rsidR="00015B8F" w:rsidRPr="004852D6" w:rsidRDefault="7919A829" w:rsidP="001B3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A2A95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7FB523" w14:textId="77777777" w:rsidR="00923D7D" w:rsidRPr="004852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16211F" w14:textId="6DB4B57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852D6">
        <w:rPr>
          <w:rFonts w:ascii="Corbel" w:hAnsi="Corbel"/>
          <w:smallCaps w:val="0"/>
          <w:szCs w:val="24"/>
        </w:rPr>
        <w:t>1.</w:t>
      </w:r>
      <w:r w:rsidR="00E22FBC" w:rsidRPr="004852D6">
        <w:rPr>
          <w:rFonts w:ascii="Corbel" w:hAnsi="Corbel"/>
          <w:smallCaps w:val="0"/>
          <w:szCs w:val="24"/>
        </w:rPr>
        <w:t>2</w:t>
      </w:r>
      <w:r w:rsidR="00F83B28" w:rsidRPr="004852D6">
        <w:rPr>
          <w:rFonts w:ascii="Corbel" w:hAnsi="Corbel"/>
          <w:smallCaps w:val="0"/>
          <w:szCs w:val="24"/>
        </w:rPr>
        <w:t>.</w:t>
      </w:r>
      <w:r w:rsidR="00F83B28" w:rsidRPr="004852D6">
        <w:rPr>
          <w:rFonts w:ascii="Corbel" w:hAnsi="Corbel"/>
          <w:smallCaps w:val="0"/>
          <w:szCs w:val="24"/>
        </w:rPr>
        <w:tab/>
      </w:r>
      <w:r w:rsidRPr="004852D6">
        <w:rPr>
          <w:rFonts w:ascii="Corbel" w:hAnsi="Corbel"/>
          <w:smallCaps w:val="0"/>
          <w:szCs w:val="24"/>
        </w:rPr>
        <w:t>Sposób realizacji zajęć</w:t>
      </w:r>
    </w:p>
    <w:p w14:paraId="34D68786" w14:textId="77777777" w:rsidR="001B3A38" w:rsidRPr="004852D6" w:rsidRDefault="001B3A3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9018F36" w14:textId="5D71AFDF" w:rsidR="0085747A" w:rsidRPr="004852D6" w:rsidRDefault="001B3A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Corbel" w:eastAsia="MS Gothic" w:hAnsi="Corbel" w:cs="MS Gothic"/>
          <w:bCs/>
          <w:szCs w:val="24"/>
          <w:u w:val="single"/>
        </w:rPr>
        <w:t xml:space="preserve"> </w:t>
      </w:r>
      <w:r w:rsidRPr="001B3A38">
        <w:rPr>
          <w:rFonts w:ascii="Corbel" w:eastAsia="MS Gothic" w:hAnsi="Corbel" w:cs="MS Gothic"/>
          <w:bCs/>
          <w:szCs w:val="24"/>
          <w:u w:val="single"/>
        </w:rPr>
        <w:t>X</w:t>
      </w:r>
      <w:r>
        <w:rPr>
          <w:rFonts w:ascii="Corbel" w:eastAsia="MS Gothic" w:hAnsi="Corbel" w:cs="MS Gothic"/>
          <w:b w:val="0"/>
          <w:szCs w:val="24"/>
          <w:u w:val="single"/>
        </w:rPr>
        <w:t xml:space="preserve">  </w:t>
      </w:r>
      <w:r w:rsidR="0085747A" w:rsidRPr="004852D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BDFC224" w14:textId="77777777" w:rsidR="0085747A" w:rsidRPr="004852D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52D6">
        <w:rPr>
          <w:rFonts w:ascii="Corbel" w:eastAsia="MS Gothic" w:hAnsi="MS Gothic" w:cs="MS Gothic"/>
          <w:b w:val="0"/>
          <w:szCs w:val="24"/>
        </w:rPr>
        <w:t>☐</w:t>
      </w:r>
      <w:r w:rsidRPr="004852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27A969" w14:textId="77777777" w:rsidR="0085747A" w:rsidRPr="004852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9ADBD1" w14:textId="59BAB04D" w:rsidR="00E22FBC" w:rsidRPr="004852D6" w:rsidRDefault="00E22FBC" w:rsidP="0A2A95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A2A9561">
        <w:rPr>
          <w:rFonts w:ascii="Corbel" w:hAnsi="Corbel"/>
          <w:smallCaps w:val="0"/>
        </w:rPr>
        <w:t>1.3</w:t>
      </w:r>
      <w:r w:rsidR="001B3A38">
        <w:rPr>
          <w:rFonts w:ascii="Corbel" w:hAnsi="Corbel"/>
          <w:smallCaps w:val="0"/>
        </w:rPr>
        <w:t>.</w:t>
      </w:r>
      <w:r w:rsidRPr="0A2A9561">
        <w:rPr>
          <w:rFonts w:ascii="Corbel" w:hAnsi="Corbel"/>
          <w:smallCaps w:val="0"/>
        </w:rPr>
        <w:t xml:space="preserve"> For</w:t>
      </w:r>
      <w:r w:rsidR="00445970" w:rsidRPr="0A2A9561">
        <w:rPr>
          <w:rFonts w:ascii="Corbel" w:hAnsi="Corbel"/>
          <w:smallCaps w:val="0"/>
        </w:rPr>
        <w:t xml:space="preserve">ma zaliczenia przedmiotu </w:t>
      </w:r>
      <w:r w:rsidRPr="0A2A9561">
        <w:rPr>
          <w:rFonts w:ascii="Corbel" w:hAnsi="Corbel"/>
          <w:smallCaps w:val="0"/>
        </w:rPr>
        <w:t xml:space="preserve">(z toku) </w:t>
      </w:r>
      <w:r w:rsidRPr="0A2A9561">
        <w:rPr>
          <w:rFonts w:ascii="Corbel" w:hAnsi="Corbel"/>
          <w:b w:val="0"/>
          <w:smallCaps w:val="0"/>
        </w:rPr>
        <w:t>(egzamin, zaliczenie z oceną, zaliczenie bez oceny)</w:t>
      </w:r>
    </w:p>
    <w:p w14:paraId="47CE7AF9" w14:textId="22B6711F" w:rsidR="0A2A9561" w:rsidRDefault="0A2A9561" w:rsidP="0A2A9561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DEF9D05" w14:textId="561CCA5F" w:rsidR="00071105" w:rsidRPr="004852D6" w:rsidRDefault="001B3A38" w:rsidP="001B3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</w:t>
      </w:r>
      <w:r w:rsidR="00C2018D" w:rsidRPr="004852D6">
        <w:rPr>
          <w:rFonts w:ascii="Corbel" w:hAnsi="Corbel"/>
          <w:b w:val="0"/>
          <w:smallCaps w:val="0"/>
          <w:szCs w:val="24"/>
        </w:rPr>
        <w:t>aliczenie z oceną</w:t>
      </w:r>
    </w:p>
    <w:p w14:paraId="7C679637" w14:textId="77777777" w:rsidR="00071105" w:rsidRPr="004852D6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F8A0EF" w14:textId="2B0F2BA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52D6">
        <w:rPr>
          <w:rFonts w:ascii="Corbel" w:hAnsi="Corbel"/>
          <w:szCs w:val="24"/>
        </w:rPr>
        <w:t>2.Wymagania wstępne</w:t>
      </w:r>
    </w:p>
    <w:p w14:paraId="09E4B8DC" w14:textId="77777777" w:rsidR="001B3A38" w:rsidRPr="004852D6" w:rsidRDefault="001B3A3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52D6" w14:paraId="00160A9B" w14:textId="77777777" w:rsidTr="00745302">
        <w:tc>
          <w:tcPr>
            <w:tcW w:w="9670" w:type="dxa"/>
          </w:tcPr>
          <w:p w14:paraId="0842A73A" w14:textId="77777777" w:rsidR="0085747A" w:rsidRPr="004852D6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</w:t>
            </w:r>
            <w:r w:rsidR="00AE46E4"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7EDD104" w14:textId="6997347C" w:rsidR="0085747A" w:rsidRPr="004852D6" w:rsidRDefault="0A2A9561" w:rsidP="004A4324">
      <w:pPr>
        <w:rPr>
          <w:rFonts w:ascii="Corbel" w:hAnsi="Corbel"/>
        </w:rPr>
      </w:pPr>
      <w:r>
        <w:br w:type="page"/>
      </w:r>
      <w:r w:rsidR="0071620A" w:rsidRPr="0A2A9561">
        <w:rPr>
          <w:rFonts w:ascii="Corbel" w:hAnsi="Corbel"/>
        </w:rPr>
        <w:lastRenderedPageBreak/>
        <w:t>3.</w:t>
      </w:r>
      <w:r w:rsidR="00A84C85" w:rsidRPr="0A2A9561">
        <w:rPr>
          <w:rFonts w:ascii="Corbel" w:hAnsi="Corbel"/>
        </w:rPr>
        <w:t>cele, efekty uczenia się</w:t>
      </w:r>
      <w:r w:rsidR="0085747A" w:rsidRPr="0A2A9561">
        <w:rPr>
          <w:rFonts w:ascii="Corbel" w:hAnsi="Corbel"/>
        </w:rPr>
        <w:t>, treści Programowe i stosowane metody Dydaktyczne</w:t>
      </w:r>
    </w:p>
    <w:p w14:paraId="19784997" w14:textId="77777777" w:rsidR="0085747A" w:rsidRPr="004852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ABF61B" w14:textId="77777777" w:rsidR="0085747A" w:rsidRPr="004852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852D6">
        <w:rPr>
          <w:rFonts w:ascii="Corbel" w:hAnsi="Corbel"/>
          <w:sz w:val="24"/>
          <w:szCs w:val="24"/>
        </w:rPr>
        <w:t xml:space="preserve">3.1 </w:t>
      </w:r>
      <w:r w:rsidR="00C05F44" w:rsidRPr="004852D6">
        <w:rPr>
          <w:rFonts w:ascii="Corbel" w:hAnsi="Corbel"/>
          <w:sz w:val="24"/>
          <w:szCs w:val="24"/>
        </w:rPr>
        <w:t>Cele przedmiotu</w:t>
      </w:r>
    </w:p>
    <w:p w14:paraId="7E0D31E3" w14:textId="77777777" w:rsidR="00F83B28" w:rsidRPr="004852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D4C59" w:rsidRPr="004852D6" w14:paraId="2577DDA9" w14:textId="77777777" w:rsidTr="002D4C59">
        <w:tc>
          <w:tcPr>
            <w:tcW w:w="845" w:type="dxa"/>
            <w:vAlign w:val="center"/>
          </w:tcPr>
          <w:p w14:paraId="5B3FC7A0" w14:textId="77777777" w:rsidR="002D4C59" w:rsidRPr="004852D6" w:rsidRDefault="002D4C59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162089292"/>
            <w:r w:rsidRPr="004852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8DA3033" w14:textId="043910EB" w:rsidR="002D4C59" w:rsidRPr="004852D6" w:rsidRDefault="002D4C59" w:rsidP="00F25B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52D6">
              <w:rPr>
                <w:rFonts w:ascii="Corbel" w:hAnsi="Corbel"/>
                <w:b w:val="0"/>
                <w:sz w:val="24"/>
                <w:szCs w:val="24"/>
              </w:rPr>
              <w:t>Celem przedmiotu jest zapoznanie studenta z obszarami</w:t>
            </w:r>
            <w:r w:rsidR="00F25BF8">
              <w:rPr>
                <w:rFonts w:ascii="Corbel" w:hAnsi="Corbel"/>
                <w:b w:val="0"/>
                <w:sz w:val="24"/>
                <w:szCs w:val="24"/>
              </w:rPr>
              <w:t xml:space="preserve"> i formami prawnymi </w:t>
            </w:r>
            <w:r w:rsidRPr="004852D6">
              <w:rPr>
                <w:rFonts w:ascii="Corbel" w:hAnsi="Corbel"/>
                <w:b w:val="0"/>
                <w:sz w:val="24"/>
                <w:szCs w:val="24"/>
              </w:rPr>
              <w:t xml:space="preserve">wykonywania usług publicznych </w:t>
            </w:r>
            <w:r w:rsidR="00F25BF8">
              <w:rPr>
                <w:rFonts w:ascii="Corbel" w:hAnsi="Corbel"/>
                <w:b w:val="0"/>
                <w:sz w:val="24"/>
                <w:szCs w:val="24"/>
              </w:rPr>
              <w:t>przez jednostki samorządu terytorialnego.</w:t>
            </w:r>
          </w:p>
        </w:tc>
      </w:tr>
      <w:tr w:rsidR="002D4C59" w:rsidRPr="004852D6" w14:paraId="43BE7639" w14:textId="77777777" w:rsidTr="002D4C59">
        <w:tc>
          <w:tcPr>
            <w:tcW w:w="845" w:type="dxa"/>
            <w:vAlign w:val="center"/>
          </w:tcPr>
          <w:p w14:paraId="027F5AAA" w14:textId="77777777" w:rsidR="002D4C59" w:rsidRPr="004852D6" w:rsidRDefault="002D4C59" w:rsidP="00EA47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AC5DD0F" w14:textId="5BCB29BA" w:rsidR="002D4C59" w:rsidRPr="004852D6" w:rsidRDefault="002D4C59" w:rsidP="00F25B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52D6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</w:t>
            </w:r>
            <w:r w:rsidR="00F25BF8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</w:t>
            </w:r>
            <w:r w:rsidRPr="004852D6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przez studenta umiejętności </w:t>
            </w:r>
            <w:r w:rsidR="00F25BF8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opracowania aktów kierownictwa w zakresie organizowania struktur administracji świadczącej.</w:t>
            </w:r>
          </w:p>
        </w:tc>
      </w:tr>
      <w:bookmarkEnd w:id="0"/>
    </w:tbl>
    <w:p w14:paraId="7CCA3727" w14:textId="77777777" w:rsidR="0085747A" w:rsidRPr="004852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B2DA30" w14:textId="77777777" w:rsidR="001D7B54" w:rsidRPr="004852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852D6">
        <w:rPr>
          <w:rFonts w:ascii="Corbel" w:hAnsi="Corbel"/>
          <w:b/>
          <w:sz w:val="24"/>
          <w:szCs w:val="24"/>
        </w:rPr>
        <w:t xml:space="preserve">3.2 </w:t>
      </w:r>
      <w:r w:rsidR="001D7B54" w:rsidRPr="004852D6">
        <w:rPr>
          <w:rFonts w:ascii="Corbel" w:hAnsi="Corbel"/>
          <w:b/>
          <w:sz w:val="24"/>
          <w:szCs w:val="24"/>
        </w:rPr>
        <w:t xml:space="preserve">Efekty </w:t>
      </w:r>
      <w:r w:rsidR="00C05F44" w:rsidRPr="004852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852D6">
        <w:rPr>
          <w:rFonts w:ascii="Corbel" w:hAnsi="Corbel"/>
          <w:b/>
          <w:sz w:val="24"/>
          <w:szCs w:val="24"/>
        </w:rPr>
        <w:t>dla przedmiotu</w:t>
      </w:r>
    </w:p>
    <w:p w14:paraId="0C694991" w14:textId="77777777" w:rsidR="001D7B54" w:rsidRPr="004852D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852D6" w14:paraId="509D2F61" w14:textId="77777777" w:rsidTr="0A2A9561">
        <w:tc>
          <w:tcPr>
            <w:tcW w:w="1679" w:type="dxa"/>
            <w:vAlign w:val="center"/>
          </w:tcPr>
          <w:p w14:paraId="3E380955" w14:textId="77777777" w:rsidR="0085747A" w:rsidRPr="004852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52D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52D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6CACA90" w14:textId="77777777" w:rsidR="0085747A" w:rsidRPr="004852D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CC9B122" w14:textId="77777777" w:rsidR="0085747A" w:rsidRPr="004852D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852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649B" w:rsidRPr="004852D6" w14:paraId="2B29ED34" w14:textId="77777777" w:rsidTr="001B3A38">
        <w:tc>
          <w:tcPr>
            <w:tcW w:w="1679" w:type="dxa"/>
          </w:tcPr>
          <w:p w14:paraId="6F78106A" w14:textId="26947BA5" w:rsidR="00A0649B" w:rsidRPr="001B3A38" w:rsidRDefault="00A0649B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53019EB" w14:textId="678F3C4C" w:rsidR="00A0649B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70C0C" w:rsidRPr="004852D6">
              <w:rPr>
                <w:rFonts w:ascii="Corbel" w:hAnsi="Corbel"/>
                <w:b w:val="0"/>
                <w:smallCaps w:val="0"/>
                <w:szCs w:val="24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  <w:r w:rsidR="001B3A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70C0C" w:rsidRPr="004852D6">
              <w:rPr>
                <w:rFonts w:ascii="Corbel" w:hAnsi="Corbel"/>
                <w:b w:val="0"/>
                <w:smallCaps w:val="0"/>
                <w:szCs w:val="24"/>
              </w:rPr>
              <w:t>polityczne oraz socjologiczne;</w:t>
            </w:r>
          </w:p>
        </w:tc>
        <w:tc>
          <w:tcPr>
            <w:tcW w:w="1865" w:type="dxa"/>
          </w:tcPr>
          <w:p w14:paraId="315F2C0E" w14:textId="791FF10F" w:rsidR="00A0649B" w:rsidRPr="004852D6" w:rsidRDefault="00C70C0C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432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A0649B" w:rsidRPr="004852D6" w14:paraId="32FCA7DD" w14:textId="77777777" w:rsidTr="001B3A38">
        <w:tc>
          <w:tcPr>
            <w:tcW w:w="1679" w:type="dxa"/>
          </w:tcPr>
          <w:p w14:paraId="027DAEC0" w14:textId="77777777" w:rsidR="00A0649B" w:rsidRPr="004852D6" w:rsidRDefault="00A0649B" w:rsidP="001B3A3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E23D992" w14:textId="612656A4" w:rsidR="00A0649B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B43051" w:rsidRPr="004852D6">
              <w:rPr>
                <w:rFonts w:ascii="Corbel" w:hAnsi="Corbel"/>
                <w:b w:val="0"/>
                <w:smallCaps w:val="0"/>
                <w:szCs w:val="24"/>
              </w:rPr>
              <w:t>ykazuje się szczegółową wiedzą na temat struktur, instytucji i zasad działania organów administracji publicznej (krajowych, międzynarodowych i unijnych) i podmiotów administrujących, ich genezy i ewolucji oraz</w:t>
            </w:r>
            <w:r w:rsidR="001B3A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3051" w:rsidRPr="004852D6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14:paraId="305E76B4" w14:textId="73E6BD04" w:rsidR="00A0649B" w:rsidRPr="004852D6" w:rsidRDefault="00B43051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432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016C6" w:rsidRPr="004852D6" w14:paraId="634EBD89" w14:textId="77777777" w:rsidTr="001B3A38">
        <w:tc>
          <w:tcPr>
            <w:tcW w:w="1679" w:type="dxa"/>
          </w:tcPr>
          <w:p w14:paraId="21C0A646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6B78EDD" w14:textId="77777777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osiada rozszerzoną wiedzę o roli człowieka, jego cechach i aktywności w sferze administracji oraz jako twórcy kultury i podmiotu konstytuującego struktury społeczne i</w:t>
            </w: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3AA19144" w14:textId="29583CC5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016C6" w:rsidRPr="004852D6" w14:paraId="309461B3" w14:textId="77777777" w:rsidTr="001B3A38">
        <w:tc>
          <w:tcPr>
            <w:tcW w:w="1679" w:type="dxa"/>
          </w:tcPr>
          <w:p w14:paraId="5ECA16D2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9DA5F44" w14:textId="77777777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1985798A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016C6" w:rsidRPr="004852D6" w14:paraId="0EC44AAC" w14:textId="77777777" w:rsidTr="001B3A38">
        <w:tc>
          <w:tcPr>
            <w:tcW w:w="1679" w:type="dxa"/>
          </w:tcPr>
          <w:p w14:paraId="4774DD34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6956F12D" w14:textId="77777777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476F2AA8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016C6" w:rsidRPr="004852D6" w14:paraId="3A59B69D" w14:textId="77777777" w:rsidTr="001B3A38">
        <w:trPr>
          <w:trHeight w:val="1499"/>
        </w:trPr>
        <w:tc>
          <w:tcPr>
            <w:tcW w:w="1679" w:type="dxa"/>
          </w:tcPr>
          <w:p w14:paraId="1B716195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7B95456" w14:textId="77777777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4BE564D2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016C6" w:rsidRPr="004852D6" w14:paraId="3BAA7CF9" w14:textId="77777777" w:rsidTr="001B3A38">
        <w:tc>
          <w:tcPr>
            <w:tcW w:w="1679" w:type="dxa"/>
          </w:tcPr>
          <w:p w14:paraId="1EBF7536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6" w:type="dxa"/>
          </w:tcPr>
          <w:p w14:paraId="527F2EDA" w14:textId="1F14AA26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2A9561">
              <w:rPr>
                <w:rFonts w:ascii="Corbel" w:hAnsi="Corbel"/>
                <w:b w:val="0"/>
                <w:smallCaps w:val="0"/>
              </w:rPr>
              <w:t>Student p</w:t>
            </w:r>
            <w:r w:rsidR="6EA3A885" w:rsidRPr="0A2A9561">
              <w:rPr>
                <w:rFonts w:ascii="Corbel" w:hAnsi="Corbel"/>
                <w:b w:val="0"/>
                <w:smallCaps w:val="0"/>
              </w:rPr>
              <w:t>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</w:t>
            </w:r>
            <w:r w:rsidR="001B3A3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14:paraId="74354BD1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016C6" w:rsidRPr="004852D6" w14:paraId="532F63C9" w14:textId="77777777" w:rsidTr="001B3A38">
        <w:tc>
          <w:tcPr>
            <w:tcW w:w="1679" w:type="dxa"/>
          </w:tcPr>
          <w:p w14:paraId="1689339A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288D57F0" w14:textId="77777777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est gotowy samodzielnie i krytycznie uzupełniać wiedzę,</w:t>
            </w: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5173667B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016C6" w:rsidRPr="004852D6" w14:paraId="4EBEC468" w14:textId="77777777" w:rsidTr="001B3A38">
        <w:tc>
          <w:tcPr>
            <w:tcW w:w="1679" w:type="dxa"/>
          </w:tcPr>
          <w:p w14:paraId="5C13ED76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0389A0BC" w14:textId="77777777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51E8101B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016C6" w:rsidRPr="004852D6" w14:paraId="56A220EA" w14:textId="77777777" w:rsidTr="001B3A38">
        <w:tc>
          <w:tcPr>
            <w:tcW w:w="1679" w:type="dxa"/>
          </w:tcPr>
          <w:p w14:paraId="0781B981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16B636AC" w14:textId="77777777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otrafi działać w sposób zorganizowany, wykorzystując</w:t>
            </w: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675C2FC9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16C6" w:rsidRPr="004852D6" w14:paraId="5D71E7FE" w14:textId="77777777" w:rsidTr="001B3A38">
        <w:tc>
          <w:tcPr>
            <w:tcW w:w="1679" w:type="dxa"/>
          </w:tcPr>
          <w:p w14:paraId="24D58441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6" w:type="dxa"/>
          </w:tcPr>
          <w:p w14:paraId="2E3F83E3" w14:textId="77777777" w:rsidR="00B016C6" w:rsidRPr="004852D6" w:rsidRDefault="006D0217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4852D6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14:paraId="55B35FE0" w14:textId="77777777" w:rsidR="00B016C6" w:rsidRPr="004852D6" w:rsidRDefault="00B016C6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75DDF062" w14:textId="77777777" w:rsidR="0085747A" w:rsidRPr="004852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BDC22" w14:textId="3BCC513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852D6">
        <w:rPr>
          <w:rFonts w:ascii="Corbel" w:hAnsi="Corbel"/>
          <w:b/>
          <w:sz w:val="24"/>
          <w:szCs w:val="24"/>
        </w:rPr>
        <w:t>3.3</w:t>
      </w:r>
      <w:r w:rsidR="001B3A38">
        <w:rPr>
          <w:rFonts w:ascii="Corbel" w:hAnsi="Corbel"/>
          <w:b/>
          <w:sz w:val="24"/>
          <w:szCs w:val="24"/>
        </w:rPr>
        <w:t xml:space="preserve">. </w:t>
      </w:r>
      <w:r w:rsidR="0085747A" w:rsidRPr="004852D6">
        <w:rPr>
          <w:rFonts w:ascii="Corbel" w:hAnsi="Corbel"/>
          <w:b/>
          <w:sz w:val="24"/>
          <w:szCs w:val="24"/>
        </w:rPr>
        <w:t>T</w:t>
      </w:r>
      <w:r w:rsidR="001D7B54" w:rsidRPr="004852D6">
        <w:rPr>
          <w:rFonts w:ascii="Corbel" w:hAnsi="Corbel"/>
          <w:b/>
          <w:sz w:val="24"/>
          <w:szCs w:val="24"/>
        </w:rPr>
        <w:t>reści programowe</w:t>
      </w:r>
    </w:p>
    <w:p w14:paraId="27504D3A" w14:textId="77777777" w:rsidR="001B3A38" w:rsidRPr="004852D6" w:rsidRDefault="001B3A3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18DA00" w14:textId="4C42E0EE" w:rsidR="0085747A" w:rsidRPr="004852D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A2A9561">
        <w:rPr>
          <w:rFonts w:ascii="Corbel" w:hAnsi="Corbel"/>
          <w:sz w:val="24"/>
          <w:szCs w:val="24"/>
        </w:rPr>
        <w:t xml:space="preserve">Problematyka wykładu </w:t>
      </w:r>
      <w:r w:rsidR="001B3A38">
        <w:rPr>
          <w:rFonts w:ascii="Corbel" w:hAnsi="Corbel"/>
          <w:sz w:val="24"/>
          <w:szCs w:val="24"/>
        </w:rPr>
        <w:t>– nie dotyczy</w:t>
      </w:r>
    </w:p>
    <w:p w14:paraId="4E8D0478" w14:textId="77777777" w:rsidR="0085747A" w:rsidRPr="004852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14F35" w14:textId="77777777" w:rsidR="0085747A" w:rsidRPr="004852D6" w:rsidRDefault="0085747A" w:rsidP="001B3A38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4852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52D6">
        <w:rPr>
          <w:rFonts w:ascii="Corbel" w:hAnsi="Corbel"/>
          <w:sz w:val="24"/>
          <w:szCs w:val="24"/>
        </w:rPr>
        <w:t xml:space="preserve">, </w:t>
      </w:r>
      <w:r w:rsidRPr="004852D6">
        <w:rPr>
          <w:rFonts w:ascii="Corbel" w:hAnsi="Corbel"/>
          <w:sz w:val="24"/>
          <w:szCs w:val="24"/>
        </w:rPr>
        <w:t xml:space="preserve">zajęć praktycznych </w:t>
      </w:r>
    </w:p>
    <w:p w14:paraId="4E784F0A" w14:textId="77777777" w:rsidR="0023579F" w:rsidRPr="004852D6" w:rsidRDefault="0023579F" w:rsidP="002357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579F" w:rsidRPr="004852D6" w14:paraId="6EB38261" w14:textId="77777777" w:rsidTr="001B3A38">
        <w:trPr>
          <w:trHeight w:val="397"/>
        </w:trPr>
        <w:tc>
          <w:tcPr>
            <w:tcW w:w="9520" w:type="dxa"/>
          </w:tcPr>
          <w:p w14:paraId="787D019B" w14:textId="77777777" w:rsidR="0023579F" w:rsidRPr="004852D6" w:rsidRDefault="0023579F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162089766"/>
            <w:r w:rsidRPr="004852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579F" w:rsidRPr="004852D6" w14:paraId="77E17481" w14:textId="77777777" w:rsidTr="001B3A38">
        <w:trPr>
          <w:trHeight w:val="397"/>
        </w:trPr>
        <w:tc>
          <w:tcPr>
            <w:tcW w:w="9520" w:type="dxa"/>
          </w:tcPr>
          <w:p w14:paraId="779DB2CE" w14:textId="36BBA240" w:rsidR="0023579F" w:rsidRPr="004852D6" w:rsidRDefault="0023579F" w:rsidP="00F25BF8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Pojęcie usług publicznych</w:t>
            </w:r>
            <w:r w:rsidR="00F25BF8">
              <w:rPr>
                <w:rFonts w:ascii="Corbel" w:hAnsi="Corbel"/>
                <w:sz w:val="24"/>
                <w:szCs w:val="24"/>
              </w:rPr>
              <w:t>. Płaszczyzny administracji świadczącej. Podstawy prawne organizacji usług administracji publicznej.</w:t>
            </w:r>
          </w:p>
        </w:tc>
      </w:tr>
      <w:tr w:rsidR="00F25BF8" w:rsidRPr="004852D6" w14:paraId="5CCC2D41" w14:textId="77777777" w:rsidTr="001B3A38">
        <w:trPr>
          <w:trHeight w:val="397"/>
        </w:trPr>
        <w:tc>
          <w:tcPr>
            <w:tcW w:w="9520" w:type="dxa"/>
          </w:tcPr>
          <w:p w14:paraId="00371924" w14:textId="6C970463" w:rsidR="00F25BF8" w:rsidRPr="004852D6" w:rsidRDefault="00F25BF8" w:rsidP="00F25BF8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organizacyjnoprawne usług publicznych w jednostkach samorządu terytorialnego (podmioty organizacji i świadczenia usług publicznych – zakład administracyjny, jednostka budżetowa, podmioty gospodarki komunalnej, spółdzielnie).</w:t>
            </w:r>
          </w:p>
        </w:tc>
      </w:tr>
      <w:tr w:rsidR="00F25BF8" w:rsidRPr="004852D6" w14:paraId="18688069" w14:textId="77777777" w:rsidTr="001B3A38">
        <w:trPr>
          <w:trHeight w:val="397"/>
        </w:trPr>
        <w:tc>
          <w:tcPr>
            <w:tcW w:w="9520" w:type="dxa"/>
          </w:tcPr>
          <w:p w14:paraId="3673ED6F" w14:textId="563D90D5" w:rsidR="00F25BF8" w:rsidRPr="004852D6" w:rsidRDefault="00B23105" w:rsidP="00F25BF8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A2A9561">
              <w:rPr>
                <w:rFonts w:ascii="Corbel" w:hAnsi="Corbel"/>
                <w:sz w:val="24"/>
                <w:szCs w:val="24"/>
              </w:rPr>
              <w:t>Zlecanie usług podmiotom zewnętrznym (prywatnym) i organizacjom pozarządowym.</w:t>
            </w:r>
          </w:p>
        </w:tc>
      </w:tr>
      <w:tr w:rsidR="0023579F" w:rsidRPr="004852D6" w14:paraId="5D34FA2D" w14:textId="77777777" w:rsidTr="001B3A38">
        <w:trPr>
          <w:trHeight w:val="397"/>
        </w:trPr>
        <w:tc>
          <w:tcPr>
            <w:tcW w:w="9520" w:type="dxa"/>
          </w:tcPr>
          <w:p w14:paraId="3510B678" w14:textId="54C3A5D1" w:rsidR="0023579F" w:rsidRPr="004852D6" w:rsidRDefault="00B23105" w:rsidP="00F25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usług w samorządzie województwa na przykładzie transportu kolejowego.</w:t>
            </w:r>
          </w:p>
        </w:tc>
      </w:tr>
      <w:tr w:rsidR="0023579F" w:rsidRPr="004852D6" w14:paraId="2BB2DC30" w14:textId="77777777" w:rsidTr="001B3A38">
        <w:trPr>
          <w:trHeight w:val="397"/>
        </w:trPr>
        <w:tc>
          <w:tcPr>
            <w:tcW w:w="9520" w:type="dxa"/>
          </w:tcPr>
          <w:p w14:paraId="546E6F5B" w14:textId="230EDC09" w:rsidR="0023579F" w:rsidRPr="004852D6" w:rsidRDefault="00B23105" w:rsidP="00F25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usług w samorządzie powiatowym na przykładzie szkoły specjalnej. </w:t>
            </w:r>
          </w:p>
        </w:tc>
      </w:tr>
      <w:tr w:rsidR="0023579F" w:rsidRPr="004852D6" w14:paraId="686C6C87" w14:textId="77777777" w:rsidTr="001B3A38">
        <w:trPr>
          <w:trHeight w:val="397"/>
        </w:trPr>
        <w:tc>
          <w:tcPr>
            <w:tcW w:w="9520" w:type="dxa"/>
          </w:tcPr>
          <w:p w14:paraId="07B5E705" w14:textId="30EE9F79" w:rsidR="0023579F" w:rsidRPr="004852D6" w:rsidRDefault="00B23105" w:rsidP="00F25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usług w samorządzie gminnym na przykładzie instytucji kultury oraz cmentarnictwa. </w:t>
            </w:r>
          </w:p>
        </w:tc>
      </w:tr>
      <w:tr w:rsidR="00B23105" w:rsidRPr="004852D6" w14:paraId="0807808B" w14:textId="77777777" w:rsidTr="001B3A38">
        <w:trPr>
          <w:trHeight w:val="397"/>
        </w:trPr>
        <w:tc>
          <w:tcPr>
            <w:tcW w:w="9520" w:type="dxa"/>
          </w:tcPr>
          <w:p w14:paraId="002AE107" w14:textId="2B6CE6D7" w:rsidR="00B23105" w:rsidRDefault="00B23105" w:rsidP="00F25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usług w samorządzie gminnym na przykładzie cmentarnictwa.</w:t>
            </w:r>
          </w:p>
        </w:tc>
      </w:tr>
      <w:bookmarkEnd w:id="1"/>
    </w:tbl>
    <w:p w14:paraId="228C5C59" w14:textId="77777777" w:rsidR="0085747A" w:rsidRPr="004852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A7DDA" w14:textId="77777777" w:rsidR="001B3A38" w:rsidRDefault="001B3A3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DBF8BFC" w14:textId="5F63E24A" w:rsidR="0085747A" w:rsidRPr="004852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852D6">
        <w:rPr>
          <w:rFonts w:ascii="Corbel" w:hAnsi="Corbel"/>
          <w:smallCaps w:val="0"/>
          <w:szCs w:val="24"/>
        </w:rPr>
        <w:lastRenderedPageBreak/>
        <w:t>3.4</w:t>
      </w:r>
      <w:r w:rsidR="001B3A38">
        <w:rPr>
          <w:rFonts w:ascii="Corbel" w:hAnsi="Corbel"/>
          <w:smallCaps w:val="0"/>
          <w:szCs w:val="24"/>
        </w:rPr>
        <w:t>.</w:t>
      </w:r>
      <w:r w:rsidRPr="004852D6">
        <w:rPr>
          <w:rFonts w:ascii="Corbel" w:hAnsi="Corbel"/>
          <w:smallCaps w:val="0"/>
          <w:szCs w:val="24"/>
        </w:rPr>
        <w:t xml:space="preserve"> Metody dydaktyczne</w:t>
      </w:r>
    </w:p>
    <w:p w14:paraId="386A3197" w14:textId="77777777" w:rsidR="0085747A" w:rsidRPr="004852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D4F30" w14:textId="11EFCA25" w:rsidR="00E960BB" w:rsidRPr="004852D6" w:rsidRDefault="00B23105" w:rsidP="001B3A38">
      <w:pPr>
        <w:pStyle w:val="Punktygwne"/>
        <w:spacing w:before="0"/>
        <w:ind w:left="882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</w:t>
      </w:r>
      <w:r w:rsidR="0023579F" w:rsidRPr="004852D6">
        <w:rPr>
          <w:rFonts w:ascii="Corbel" w:hAnsi="Corbel"/>
          <w:b w:val="0"/>
          <w:smallCaps w:val="0"/>
          <w:szCs w:val="24"/>
        </w:rPr>
        <w:t>onwersatorium</w:t>
      </w:r>
      <w:r w:rsidR="00A53ADF" w:rsidRPr="004852D6">
        <w:rPr>
          <w:rFonts w:ascii="Corbel" w:hAnsi="Corbel"/>
          <w:b w:val="0"/>
          <w:smallCaps w:val="0"/>
          <w:szCs w:val="24"/>
        </w:rPr>
        <w:t>:</w:t>
      </w:r>
      <w:r w:rsidR="004C043E" w:rsidRPr="004852D6">
        <w:rPr>
          <w:rFonts w:ascii="Corbel" w:hAnsi="Corbel"/>
          <w:b w:val="0"/>
          <w:smallCaps w:val="0"/>
          <w:szCs w:val="24"/>
        </w:rPr>
        <w:t xml:space="preserve"> </w:t>
      </w:r>
      <w:r w:rsidR="008D50AC" w:rsidRPr="004852D6">
        <w:rPr>
          <w:rFonts w:ascii="Corbel" w:hAnsi="Corbel"/>
          <w:b w:val="0"/>
          <w:smallCaps w:val="0"/>
          <w:szCs w:val="24"/>
        </w:rPr>
        <w:t>metoda projektów, praca w grupach, dyskusja, analiza przypadków</w:t>
      </w:r>
    </w:p>
    <w:p w14:paraId="7CD3BC66" w14:textId="77777777" w:rsidR="00E960BB" w:rsidRPr="004852D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EF9EB2" w14:textId="77777777" w:rsidR="0085747A" w:rsidRPr="004852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52D6">
        <w:rPr>
          <w:rFonts w:ascii="Corbel" w:hAnsi="Corbel"/>
          <w:smallCaps w:val="0"/>
          <w:szCs w:val="24"/>
        </w:rPr>
        <w:t xml:space="preserve">4. </w:t>
      </w:r>
      <w:r w:rsidR="0085747A" w:rsidRPr="004852D6">
        <w:rPr>
          <w:rFonts w:ascii="Corbel" w:hAnsi="Corbel"/>
          <w:smallCaps w:val="0"/>
          <w:szCs w:val="24"/>
        </w:rPr>
        <w:t>METODY I KRYTERIA OCENY</w:t>
      </w:r>
    </w:p>
    <w:p w14:paraId="40A8066E" w14:textId="77777777" w:rsidR="00923D7D" w:rsidRPr="004852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0B75CB" w14:textId="40136408" w:rsidR="0085747A" w:rsidRPr="004852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852D6">
        <w:rPr>
          <w:rFonts w:ascii="Corbel" w:hAnsi="Corbel"/>
          <w:smallCaps w:val="0"/>
          <w:szCs w:val="24"/>
        </w:rPr>
        <w:t>4.1</w:t>
      </w:r>
      <w:r w:rsidR="001B3A38">
        <w:rPr>
          <w:rFonts w:ascii="Corbel" w:hAnsi="Corbel"/>
          <w:smallCaps w:val="0"/>
          <w:szCs w:val="24"/>
        </w:rPr>
        <w:t>.</w:t>
      </w:r>
      <w:r w:rsidRPr="004852D6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852D6">
        <w:rPr>
          <w:rFonts w:ascii="Corbel" w:hAnsi="Corbel"/>
          <w:smallCaps w:val="0"/>
          <w:szCs w:val="24"/>
        </w:rPr>
        <w:t>uczenia się</w:t>
      </w:r>
    </w:p>
    <w:p w14:paraId="17B29955" w14:textId="77777777" w:rsidR="0085747A" w:rsidRPr="004852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52D6" w14:paraId="0C9AEFC1" w14:textId="77777777" w:rsidTr="009C59AC">
        <w:tc>
          <w:tcPr>
            <w:tcW w:w="1962" w:type="dxa"/>
            <w:vAlign w:val="center"/>
          </w:tcPr>
          <w:p w14:paraId="39B10847" w14:textId="77777777" w:rsidR="0085747A" w:rsidRPr="004852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9760B0" w14:textId="77777777" w:rsidR="0085747A" w:rsidRPr="004852D6" w:rsidRDefault="00F974DA" w:rsidP="00176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65120F" w14:textId="77777777" w:rsidR="0085747A" w:rsidRPr="004852D6" w:rsidRDefault="009F4610" w:rsidP="00176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5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72A648" w14:textId="60360C45" w:rsidR="00923D7D" w:rsidRPr="004852D6" w:rsidRDefault="0085747A" w:rsidP="00176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6621A61" w14:textId="77777777" w:rsidR="0085747A" w:rsidRPr="004852D6" w:rsidRDefault="0085747A" w:rsidP="00176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852D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852D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852D6" w14:paraId="7AA2CF63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2EEC83E6" w14:textId="31CAAF20" w:rsidR="0085747A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428CDEA7" w14:textId="6333ADA1" w:rsidR="0085747A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="0039088A"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31468D2D" w14:textId="77777777" w:rsidR="0085747A" w:rsidRPr="004852D6" w:rsidRDefault="009301FD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4852D6" w14:paraId="3CE409D0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52FAF336" w14:textId="47AD3099" w:rsidR="0085747A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00514E57" w14:textId="1BBAF2E9" w:rsidR="0085747A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="0039088A"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4A370C6A" w14:textId="77777777" w:rsidR="0085747A" w:rsidRPr="004852D6" w:rsidRDefault="009301FD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</w:t>
            </w:r>
            <w:r w:rsidR="008D3742" w:rsidRPr="004852D6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8D3742"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1F50EFB5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1359477B" w14:textId="5A2E2C7B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63180822" w14:textId="06C53684" w:rsidR="008D3742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="0039088A"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2BFCE103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415898BA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7F08AE65" w14:textId="386D4ECA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0B174903" w14:textId="637CFC98" w:rsidR="008D3742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="0039088A"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1758B65C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3F84E8C5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7EE7DEF9" w14:textId="547468A2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061FAA2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52D6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9D8DC36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3AE636F0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68E2AFA5" w14:textId="10DEF31C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5B79443A" w14:textId="2B7E42CF" w:rsidR="008D3742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  <w:vAlign w:val="center"/>
          </w:tcPr>
          <w:p w14:paraId="563B4581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02ED4E7C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2CD65D32" w14:textId="54212DFF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36C20FFF" w14:textId="141D1289" w:rsidR="008D3742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  <w:vAlign w:val="center"/>
          </w:tcPr>
          <w:p w14:paraId="4DEC7264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112A2695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64E88A97" w14:textId="17EE6BA7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4819AEC1" w14:textId="18352374" w:rsidR="008D3742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  <w:vAlign w:val="center"/>
          </w:tcPr>
          <w:p w14:paraId="1C52022D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77491720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1916D861" w14:textId="30A49B3E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1C77C833" w14:textId="45E7D942" w:rsidR="008D3742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  <w:vAlign w:val="center"/>
          </w:tcPr>
          <w:p w14:paraId="3A480087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6E7E8646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4A092FE5" w14:textId="35E46E7E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5D7F350A" w14:textId="4A840D86" w:rsidR="008D3742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  <w:vAlign w:val="center"/>
          </w:tcPr>
          <w:p w14:paraId="74229A18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4852D6" w14:paraId="09A73E97" w14:textId="77777777" w:rsidTr="001B3A38">
        <w:trPr>
          <w:trHeight w:val="340"/>
        </w:trPr>
        <w:tc>
          <w:tcPr>
            <w:tcW w:w="1962" w:type="dxa"/>
            <w:vAlign w:val="center"/>
          </w:tcPr>
          <w:p w14:paraId="06F21981" w14:textId="790AC73C" w:rsidR="008D3742" w:rsidRPr="001B3A38" w:rsidRDefault="001B3A38" w:rsidP="001B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A38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441" w:type="dxa"/>
            <w:vAlign w:val="center"/>
          </w:tcPr>
          <w:p w14:paraId="10C916E6" w14:textId="0DB213F9" w:rsidR="008D3742" w:rsidRPr="004852D6" w:rsidRDefault="00B52EFC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  <w:r w:rsidR="00AB1B25" w:rsidRPr="004852D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0D802F67" w14:textId="77777777" w:rsidR="008D3742" w:rsidRPr="004852D6" w:rsidRDefault="008D3742" w:rsidP="001B3A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52D6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852D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018D4DC" w14:textId="77777777" w:rsidR="00923D7D" w:rsidRPr="004852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AE9FF" w14:textId="77777777" w:rsidR="0085747A" w:rsidRPr="004852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852D6">
        <w:rPr>
          <w:rFonts w:ascii="Corbel" w:hAnsi="Corbel"/>
          <w:smallCaps w:val="0"/>
          <w:szCs w:val="24"/>
        </w:rPr>
        <w:t xml:space="preserve">4.2 </w:t>
      </w:r>
      <w:r w:rsidR="0085747A" w:rsidRPr="004852D6">
        <w:rPr>
          <w:rFonts w:ascii="Corbel" w:hAnsi="Corbel"/>
          <w:smallCaps w:val="0"/>
          <w:szCs w:val="24"/>
        </w:rPr>
        <w:t>Warunki zaliczenia przedmiotu (kryteria oceniania)</w:t>
      </w:r>
    </w:p>
    <w:p w14:paraId="4EDF88AB" w14:textId="77777777" w:rsidR="00923D7D" w:rsidRPr="004852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1387" w14:paraId="1BFFC10D" w14:textId="77777777" w:rsidTr="00923D7D">
        <w:tc>
          <w:tcPr>
            <w:tcW w:w="9670" w:type="dxa"/>
          </w:tcPr>
          <w:p w14:paraId="2B127E65" w14:textId="1B55584D" w:rsidR="00B52EFC" w:rsidRPr="00226870" w:rsidRDefault="008D1387" w:rsidP="001B3A38">
            <w:pPr>
              <w:spacing w:before="120" w:after="12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D1387">
              <w:rPr>
                <w:b/>
                <w:bCs/>
              </w:rPr>
              <w:t>KONWERSATORIUM:</w:t>
            </w:r>
            <w:r w:rsidR="00B52EFC" w:rsidRPr="26AC820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kolokwium zaliczeniowe</w:t>
            </w:r>
            <w:r w:rsidR="00B52EF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00B52EFC" w:rsidRPr="26AC820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(do uzyskania oceny pozytywnej wymagane jest osiągnięcie minimum 50% poprawnych odpowiedzi), aktywność na zajęciach, obecność na zajęciach, przygotowanie prezentacji/projektu.</w:t>
            </w:r>
          </w:p>
          <w:p w14:paraId="708AE854" w14:textId="7F87C347" w:rsidR="005C358F" w:rsidRPr="005C358F" w:rsidRDefault="00B52EFC" w:rsidP="001B3A38">
            <w:pPr>
              <w:spacing w:before="120" w:after="120" w:line="240" w:lineRule="auto"/>
              <w:rPr>
                <w:lang w:val="en-US"/>
              </w:rPr>
            </w:pPr>
            <w:r w:rsidRPr="0022687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3D9DBDCE" w14:textId="77777777" w:rsidR="0085747A" w:rsidRPr="005C35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67875682" w14:textId="77777777" w:rsidR="009F4610" w:rsidRPr="004852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52D6">
        <w:rPr>
          <w:rFonts w:ascii="Corbel" w:hAnsi="Corbel"/>
          <w:b/>
          <w:sz w:val="24"/>
          <w:szCs w:val="24"/>
        </w:rPr>
        <w:t xml:space="preserve">5. </w:t>
      </w:r>
      <w:r w:rsidR="00C61DC5" w:rsidRPr="004852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0EAECA" w14:textId="77777777" w:rsidR="0085747A" w:rsidRPr="004852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4852D6" w14:paraId="06AA4DF6" w14:textId="77777777" w:rsidTr="001B3A38">
        <w:tc>
          <w:tcPr>
            <w:tcW w:w="5132" w:type="dxa"/>
            <w:vAlign w:val="center"/>
          </w:tcPr>
          <w:p w14:paraId="24545500" w14:textId="77777777" w:rsidR="0085747A" w:rsidRPr="004852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52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52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52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24D9DC4" w14:textId="77777777" w:rsidR="0085747A" w:rsidRPr="004852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52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52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852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52D6" w14:paraId="7A8FEE0D" w14:textId="77777777" w:rsidTr="001B3A38">
        <w:tc>
          <w:tcPr>
            <w:tcW w:w="5132" w:type="dxa"/>
          </w:tcPr>
          <w:p w14:paraId="4E7D7D1B" w14:textId="3D1B686A" w:rsidR="0085747A" w:rsidRPr="004852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A2A9561">
              <w:rPr>
                <w:rFonts w:ascii="Corbel" w:hAnsi="Corbel"/>
                <w:sz w:val="24"/>
                <w:szCs w:val="24"/>
              </w:rPr>
              <w:t>G</w:t>
            </w:r>
            <w:r w:rsidR="0085747A" w:rsidRPr="0A2A9561">
              <w:rPr>
                <w:rFonts w:ascii="Corbel" w:hAnsi="Corbel"/>
                <w:sz w:val="24"/>
                <w:szCs w:val="24"/>
              </w:rPr>
              <w:t>odziny</w:t>
            </w:r>
            <w:r w:rsidR="663494DF" w:rsidRPr="0A2A9561">
              <w:rPr>
                <w:rFonts w:ascii="Corbel" w:hAnsi="Corbel"/>
                <w:sz w:val="24"/>
                <w:szCs w:val="24"/>
              </w:rPr>
              <w:t xml:space="preserve"> </w:t>
            </w:r>
            <w:r w:rsidR="54E7A243" w:rsidRPr="0A2A9561">
              <w:rPr>
                <w:rFonts w:ascii="Corbel" w:hAnsi="Corbel"/>
                <w:sz w:val="24"/>
                <w:szCs w:val="24"/>
              </w:rPr>
              <w:t>z </w:t>
            </w:r>
            <w:r w:rsidR="6FCDC8FA" w:rsidRPr="0A2A956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A2A95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F354B20" w14:textId="77777777" w:rsidR="0085747A" w:rsidRPr="004852D6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852D6" w14:paraId="341517BC" w14:textId="77777777" w:rsidTr="001B3A38">
        <w:tc>
          <w:tcPr>
            <w:tcW w:w="5132" w:type="dxa"/>
          </w:tcPr>
          <w:p w14:paraId="7EAC6A58" w14:textId="77777777" w:rsidR="00C61DC5" w:rsidRPr="004852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52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78BB77" w14:textId="77777777" w:rsidR="00C61DC5" w:rsidRPr="004852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DBC83B2" w14:textId="77777777" w:rsidR="00C61DC5" w:rsidRPr="004852D6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1</w:t>
            </w:r>
            <w:r w:rsidR="00AA5F0E" w:rsidRPr="004852D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4852D6" w14:paraId="2EAF849A" w14:textId="77777777" w:rsidTr="001B3A38">
        <w:tc>
          <w:tcPr>
            <w:tcW w:w="5132" w:type="dxa"/>
          </w:tcPr>
          <w:p w14:paraId="2E421A94" w14:textId="74BAF1F3" w:rsidR="00C61DC5" w:rsidRPr="004852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852D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852D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F38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52D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9027782" w14:textId="77777777" w:rsidR="00C61DC5" w:rsidRPr="004852D6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852D6" w14:paraId="798F64E8" w14:textId="77777777" w:rsidTr="00584B03">
        <w:trPr>
          <w:trHeight w:val="351"/>
        </w:trPr>
        <w:tc>
          <w:tcPr>
            <w:tcW w:w="5132" w:type="dxa"/>
          </w:tcPr>
          <w:p w14:paraId="1E7EE1A3" w14:textId="77777777" w:rsidR="0085747A" w:rsidRPr="004852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4A2EDF4" w14:textId="77777777" w:rsidR="0085747A" w:rsidRPr="004852D6" w:rsidRDefault="000921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52D6" w14:paraId="3579D204" w14:textId="77777777" w:rsidTr="00584B03">
        <w:trPr>
          <w:trHeight w:val="338"/>
        </w:trPr>
        <w:tc>
          <w:tcPr>
            <w:tcW w:w="5132" w:type="dxa"/>
          </w:tcPr>
          <w:p w14:paraId="0D1F0C20" w14:textId="77777777" w:rsidR="0085747A" w:rsidRPr="004852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52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B20D434" w14:textId="77777777" w:rsidR="0085747A" w:rsidRPr="004852D6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52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AB880" w14:textId="77777777" w:rsidR="0085747A" w:rsidRPr="004852D6" w:rsidRDefault="00923D7D" w:rsidP="00584B03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4852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52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4E12C2" w14:textId="77777777" w:rsidR="0085747A" w:rsidRPr="004852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52D6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852D6">
        <w:rPr>
          <w:rFonts w:ascii="Corbel" w:hAnsi="Corbel"/>
          <w:smallCaps w:val="0"/>
          <w:szCs w:val="24"/>
        </w:rPr>
        <w:t>PRAKTYKI ZAWO</w:t>
      </w:r>
      <w:r w:rsidR="009D3F3B" w:rsidRPr="004852D6">
        <w:rPr>
          <w:rFonts w:ascii="Corbel" w:hAnsi="Corbel"/>
          <w:smallCaps w:val="0"/>
          <w:szCs w:val="24"/>
        </w:rPr>
        <w:t>DOWE W RAMACH PRZEDMIOTU</w:t>
      </w:r>
    </w:p>
    <w:p w14:paraId="03327918" w14:textId="77777777" w:rsidR="0085747A" w:rsidRPr="004852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4852D6" w14:paraId="1D6381B1" w14:textId="77777777" w:rsidTr="00584B03">
        <w:trPr>
          <w:trHeight w:val="397"/>
        </w:trPr>
        <w:tc>
          <w:tcPr>
            <w:tcW w:w="3715" w:type="dxa"/>
          </w:tcPr>
          <w:p w14:paraId="425C2E50" w14:textId="77777777" w:rsidR="0085747A" w:rsidRPr="004852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65698D6D" w14:textId="31B80F78" w:rsidR="0085747A" w:rsidRPr="004852D6" w:rsidRDefault="01533990" w:rsidP="0A2A9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A2A956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4852D6" w14:paraId="3E7B5A1F" w14:textId="77777777" w:rsidTr="00584B03">
        <w:trPr>
          <w:trHeight w:val="397"/>
        </w:trPr>
        <w:tc>
          <w:tcPr>
            <w:tcW w:w="3715" w:type="dxa"/>
          </w:tcPr>
          <w:p w14:paraId="0D7316C8" w14:textId="77777777" w:rsidR="0085747A" w:rsidRPr="004852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33DA1F8" w14:textId="55CB582D" w:rsidR="0085747A" w:rsidRPr="004852D6" w:rsidRDefault="66C60992" w:rsidP="0A2A9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A956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D3D257D" w14:textId="77777777" w:rsidR="003E1941" w:rsidRPr="004852D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F69F01" w14:textId="77777777" w:rsidR="00CD1CF4" w:rsidRDefault="00CD1CF4" w:rsidP="00CD1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0E3EB02D" w14:textId="77777777" w:rsidR="00CD1CF4" w:rsidRDefault="00CD1CF4" w:rsidP="00CD1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D1CF4" w14:paraId="30B279E9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546A" w14:textId="77777777" w:rsidR="00CD1CF4" w:rsidRDefault="00CD1CF4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928247A" w14:textId="77777777" w:rsidR="00CD1CF4" w:rsidRDefault="00CD1CF4" w:rsidP="00CD1CF4">
            <w:pPr>
              <w:pStyle w:val="Punktygwne"/>
              <w:numPr>
                <w:ilvl w:val="0"/>
                <w:numId w:val="4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Gawłowski, P. Machalski, K.  Makowski,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Samorząd terytorialny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>w systemie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2019.</w:t>
            </w:r>
          </w:p>
          <w:p w14:paraId="340C181D" w14:textId="77777777" w:rsidR="00CD1CF4" w:rsidRDefault="00CD1CF4" w:rsidP="00CD1CF4">
            <w:pPr>
              <w:pStyle w:val="Punktygwne"/>
              <w:numPr>
                <w:ilvl w:val="0"/>
                <w:numId w:val="4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Stahl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 Jaworska-Dębska (red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.), Encyklopedia samorządu terytorialnego. Część 2. Zadania i kompetencje,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F05E86D" w14:textId="77777777" w:rsidR="00CD1CF4" w:rsidRDefault="00CD1CF4" w:rsidP="00CD1CF4">
            <w:pPr>
              <w:pStyle w:val="Punktygwne"/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Mirosław Stec, Katarzyna Małysa-Sulińska (red),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Podmiotowość samorządu terytorialnego a zakres jego zadań i kompetencji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Warszawa: Wolters Kluwer, 2020.</w:t>
            </w:r>
          </w:p>
        </w:tc>
      </w:tr>
      <w:tr w:rsidR="00CD1CF4" w14:paraId="3F3AE8E8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B117" w14:textId="77777777" w:rsidR="00CD1CF4" w:rsidRDefault="00CD1CF4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7C5AA34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A. Barczewska-Dziobek,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  <w:t>Pomocniczość i decentralizacja jako podstawa systemu organizacyjnego usług społecznych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Ius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Et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Administratio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</w:rPr>
              <w:t>, 51(2), 5–19.</w:t>
            </w:r>
          </w:p>
          <w:p w14:paraId="551F677A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Kulesza,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Gospodarka komunalna – podstawy i mechanizmy prawne w: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„Samorząd Terytorialny”, 2012 nr 7-8, s. 7-24</w:t>
            </w:r>
          </w:p>
          <w:p w14:paraId="30D1A450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Gola,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Wykonywanie zadań o charakterze użyteczności publicznej przez jednostki samorządu terytorialnego a działalność gospodarcza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w:„Przegląd Prawa i Administracji”, 2014, nr 98, s. 25-34.</w:t>
            </w:r>
          </w:p>
          <w:p w14:paraId="7599679A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Wykonywanie zadań publicznych w jednostkach samorządu terytorialnego w: 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Zbliżenia Cywilizacyjne”, 2015  nr 11 , s. 255-287.</w:t>
            </w:r>
          </w:p>
          <w:p w14:paraId="19287748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Biliński, W. Gonet, H. Wolska,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Gospodarka komunalna. Problematyka realizacji zadań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Wolters Kluwer,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2020.</w:t>
            </w:r>
          </w:p>
          <w:p w14:paraId="4074D435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Misiejko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Publiczny transport zbiorowy. Przewodnik dla organów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Wolters Kluwer,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2020. </w:t>
            </w:r>
          </w:p>
          <w:p w14:paraId="5CFDC0EE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Górny,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Samorząd wojewódzki jako organizator kolejowych regionalnych przewozów pasażerskich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Prace Komisji Geografii Komunikacji PTG, 2016, 19(4), s. 72-81. </w:t>
            </w:r>
          </w:p>
          <w:p w14:paraId="0DDF55D6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Potocki,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Zależność samorządowych instytucji kultury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>w aspektach prawnoadministracyjnych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Zeszyty Naukowe Uniwersytetu Rzeszowskiego. Seria prawnicza, 102/2018, s. 197-209.</w:t>
            </w:r>
          </w:p>
          <w:p w14:paraId="4BECB162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Serafin,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Kształcenie specjalne w systemie oświaty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Wolters Kluwer,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2021.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</w:p>
          <w:p w14:paraId="525DD0BF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P. Sularz, Cmentarze w Polsce. Zagadnienia administracyjnoprawne,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Wolters Kluwer,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2022. </w:t>
            </w:r>
          </w:p>
          <w:p w14:paraId="741E088C" w14:textId="77777777" w:rsidR="00CD1CF4" w:rsidRDefault="00CD1CF4" w:rsidP="00CD1CF4">
            <w:pPr>
              <w:pStyle w:val="Punktygwne"/>
              <w:numPr>
                <w:ilvl w:val="0"/>
                <w:numId w:val="5"/>
              </w:numPr>
              <w:spacing w:before="120" w:after="12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 Bentkowska-Furman,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Zadania samorządu terytorialnego szczebla podstawowego w Rzeczypospolitej Polskiej i wybranych krajach Unii Europejskiej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w: „Organizacje pozarządowe a samorząd - 25 lat doświadczeń” redakcja naukowa Urszula Szymańska, Piotr Majer, Monika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Olsztyn, Uniwersytet Warmińsko-Mazurski w Olsztynie, 2016, s. 21-32.</w:t>
            </w:r>
          </w:p>
        </w:tc>
      </w:tr>
    </w:tbl>
    <w:p w14:paraId="5205E479" w14:textId="77777777" w:rsidR="00CD1CF4" w:rsidRDefault="00CD1CF4" w:rsidP="00CD1C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AC7C7" w14:textId="77777777" w:rsidR="00CD1CF4" w:rsidRDefault="00CD1CF4" w:rsidP="00CD1C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F049E" w14:textId="77777777" w:rsidR="00CD1CF4" w:rsidRDefault="00CD1CF4" w:rsidP="00CD1CF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8D4FAE" w14:textId="77777777" w:rsidR="00CD1CF4" w:rsidRPr="004852D6" w:rsidRDefault="00CD1CF4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CD1CF4" w:rsidRPr="004852D6" w:rsidSect="001639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10F2B" w14:textId="77777777" w:rsidR="00107271" w:rsidRDefault="00107271" w:rsidP="00C16ABF">
      <w:pPr>
        <w:spacing w:after="0" w:line="240" w:lineRule="auto"/>
      </w:pPr>
      <w:r>
        <w:separator/>
      </w:r>
    </w:p>
  </w:endnote>
  <w:endnote w:type="continuationSeparator" w:id="0">
    <w:p w14:paraId="45926DB5" w14:textId="77777777" w:rsidR="00107271" w:rsidRDefault="001072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DC041" w14:textId="77777777" w:rsidR="00107271" w:rsidRDefault="00107271" w:rsidP="00C16ABF">
      <w:pPr>
        <w:spacing w:after="0" w:line="240" w:lineRule="auto"/>
      </w:pPr>
      <w:r>
        <w:separator/>
      </w:r>
    </w:p>
  </w:footnote>
  <w:footnote w:type="continuationSeparator" w:id="0">
    <w:p w14:paraId="65F578B6" w14:textId="77777777" w:rsidR="00107271" w:rsidRDefault="00107271" w:rsidP="00C16ABF">
      <w:pPr>
        <w:spacing w:after="0" w:line="240" w:lineRule="auto"/>
      </w:pPr>
      <w:r>
        <w:continuationSeparator/>
      </w:r>
    </w:p>
  </w:footnote>
  <w:footnote w:id="1">
    <w:p w14:paraId="55E9A6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795611">
    <w:abstractNumId w:val="0"/>
  </w:num>
  <w:num w:numId="2" w16cid:durableId="200899563">
    <w:abstractNumId w:val="2"/>
  </w:num>
  <w:num w:numId="3" w16cid:durableId="1223253855">
    <w:abstractNumId w:val="1"/>
  </w:num>
  <w:num w:numId="4" w16cid:durableId="9014778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5659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637"/>
    <w:rsid w:val="000077B4"/>
    <w:rsid w:val="000116DA"/>
    <w:rsid w:val="00015B8F"/>
    <w:rsid w:val="00022ECE"/>
    <w:rsid w:val="00025657"/>
    <w:rsid w:val="0003674D"/>
    <w:rsid w:val="0004015C"/>
    <w:rsid w:val="00042A51"/>
    <w:rsid w:val="00042D2E"/>
    <w:rsid w:val="00043623"/>
    <w:rsid w:val="00044538"/>
    <w:rsid w:val="00044C82"/>
    <w:rsid w:val="00063E14"/>
    <w:rsid w:val="00070ED6"/>
    <w:rsid w:val="00071105"/>
    <w:rsid w:val="000734ED"/>
    <w:rsid w:val="000742DC"/>
    <w:rsid w:val="000770CD"/>
    <w:rsid w:val="00084C12"/>
    <w:rsid w:val="0009218D"/>
    <w:rsid w:val="0009462C"/>
    <w:rsid w:val="00094B12"/>
    <w:rsid w:val="000952CB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4CF9"/>
    <w:rsid w:val="000D4F4E"/>
    <w:rsid w:val="000F1C57"/>
    <w:rsid w:val="000F5615"/>
    <w:rsid w:val="00100755"/>
    <w:rsid w:val="00102111"/>
    <w:rsid w:val="0010709E"/>
    <w:rsid w:val="00107271"/>
    <w:rsid w:val="00110896"/>
    <w:rsid w:val="00121EAC"/>
    <w:rsid w:val="00124BFF"/>
    <w:rsid w:val="0012560E"/>
    <w:rsid w:val="00127108"/>
    <w:rsid w:val="00134B13"/>
    <w:rsid w:val="0014611C"/>
    <w:rsid w:val="00146BC0"/>
    <w:rsid w:val="00153C41"/>
    <w:rsid w:val="00154381"/>
    <w:rsid w:val="00161F2C"/>
    <w:rsid w:val="0016397A"/>
    <w:rsid w:val="001640A7"/>
    <w:rsid w:val="00164FA7"/>
    <w:rsid w:val="00166A03"/>
    <w:rsid w:val="001714DE"/>
    <w:rsid w:val="001718A7"/>
    <w:rsid w:val="001737CF"/>
    <w:rsid w:val="00174210"/>
    <w:rsid w:val="00176083"/>
    <w:rsid w:val="00176A9F"/>
    <w:rsid w:val="00177FDB"/>
    <w:rsid w:val="00192F37"/>
    <w:rsid w:val="001A1AE0"/>
    <w:rsid w:val="001A2585"/>
    <w:rsid w:val="001A70D2"/>
    <w:rsid w:val="001B3A38"/>
    <w:rsid w:val="001D657B"/>
    <w:rsid w:val="001D7B54"/>
    <w:rsid w:val="001E0209"/>
    <w:rsid w:val="001F2CA2"/>
    <w:rsid w:val="002028AF"/>
    <w:rsid w:val="002144C0"/>
    <w:rsid w:val="0022477D"/>
    <w:rsid w:val="002278A9"/>
    <w:rsid w:val="002336F9"/>
    <w:rsid w:val="0023579F"/>
    <w:rsid w:val="0024028F"/>
    <w:rsid w:val="00244ABC"/>
    <w:rsid w:val="002533DE"/>
    <w:rsid w:val="00253541"/>
    <w:rsid w:val="0025575A"/>
    <w:rsid w:val="00281FF2"/>
    <w:rsid w:val="002825FE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2839"/>
    <w:rsid w:val="002D3375"/>
    <w:rsid w:val="002D4C59"/>
    <w:rsid w:val="002D73D4"/>
    <w:rsid w:val="002F02A3"/>
    <w:rsid w:val="002F3723"/>
    <w:rsid w:val="002F4ABE"/>
    <w:rsid w:val="00300D20"/>
    <w:rsid w:val="003018BA"/>
    <w:rsid w:val="0030395F"/>
    <w:rsid w:val="00304121"/>
    <w:rsid w:val="00305C92"/>
    <w:rsid w:val="003151C5"/>
    <w:rsid w:val="003343CF"/>
    <w:rsid w:val="00336D56"/>
    <w:rsid w:val="00343239"/>
    <w:rsid w:val="00346FE9"/>
    <w:rsid w:val="0034759A"/>
    <w:rsid w:val="003503F6"/>
    <w:rsid w:val="003530DD"/>
    <w:rsid w:val="00363F78"/>
    <w:rsid w:val="0037356B"/>
    <w:rsid w:val="00382650"/>
    <w:rsid w:val="00386931"/>
    <w:rsid w:val="0039088A"/>
    <w:rsid w:val="00396687"/>
    <w:rsid w:val="00396B9E"/>
    <w:rsid w:val="00397DB2"/>
    <w:rsid w:val="003A090B"/>
    <w:rsid w:val="003A0A5B"/>
    <w:rsid w:val="003A1176"/>
    <w:rsid w:val="003A3EFB"/>
    <w:rsid w:val="003B027A"/>
    <w:rsid w:val="003B448C"/>
    <w:rsid w:val="003B4F50"/>
    <w:rsid w:val="003C0BAE"/>
    <w:rsid w:val="003D18A9"/>
    <w:rsid w:val="003D1FFA"/>
    <w:rsid w:val="003D6CE2"/>
    <w:rsid w:val="003E1941"/>
    <w:rsid w:val="003E2FE6"/>
    <w:rsid w:val="003E489D"/>
    <w:rsid w:val="003E49D5"/>
    <w:rsid w:val="003E6250"/>
    <w:rsid w:val="003F205D"/>
    <w:rsid w:val="003F38C0"/>
    <w:rsid w:val="003F4633"/>
    <w:rsid w:val="00414E3C"/>
    <w:rsid w:val="0042244A"/>
    <w:rsid w:val="004237E4"/>
    <w:rsid w:val="0042745A"/>
    <w:rsid w:val="004301BB"/>
    <w:rsid w:val="00431D5C"/>
    <w:rsid w:val="004335C5"/>
    <w:rsid w:val="004362C6"/>
    <w:rsid w:val="00436D08"/>
    <w:rsid w:val="00437FA2"/>
    <w:rsid w:val="00443927"/>
    <w:rsid w:val="00445970"/>
    <w:rsid w:val="0046136A"/>
    <w:rsid w:val="00461EFC"/>
    <w:rsid w:val="004652C2"/>
    <w:rsid w:val="004706D1"/>
    <w:rsid w:val="00471326"/>
    <w:rsid w:val="00472752"/>
    <w:rsid w:val="00475561"/>
    <w:rsid w:val="0047598D"/>
    <w:rsid w:val="00481B30"/>
    <w:rsid w:val="00482FD6"/>
    <w:rsid w:val="004840FD"/>
    <w:rsid w:val="004852D6"/>
    <w:rsid w:val="00486895"/>
    <w:rsid w:val="004873E9"/>
    <w:rsid w:val="00490F7D"/>
    <w:rsid w:val="00491678"/>
    <w:rsid w:val="004968E2"/>
    <w:rsid w:val="004A3EEA"/>
    <w:rsid w:val="004A4324"/>
    <w:rsid w:val="004A4D1F"/>
    <w:rsid w:val="004B17FC"/>
    <w:rsid w:val="004C043E"/>
    <w:rsid w:val="004C6787"/>
    <w:rsid w:val="004D5282"/>
    <w:rsid w:val="004D6814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635B1"/>
    <w:rsid w:val="00565A31"/>
    <w:rsid w:val="00565E89"/>
    <w:rsid w:val="0056696D"/>
    <w:rsid w:val="00584B03"/>
    <w:rsid w:val="00584F8A"/>
    <w:rsid w:val="0059484D"/>
    <w:rsid w:val="00594BDB"/>
    <w:rsid w:val="005A0855"/>
    <w:rsid w:val="005A133C"/>
    <w:rsid w:val="005A3196"/>
    <w:rsid w:val="005C080F"/>
    <w:rsid w:val="005C358F"/>
    <w:rsid w:val="005C55E5"/>
    <w:rsid w:val="005C696A"/>
    <w:rsid w:val="005C75D3"/>
    <w:rsid w:val="005C7657"/>
    <w:rsid w:val="005E6E85"/>
    <w:rsid w:val="005F31D2"/>
    <w:rsid w:val="005F62B8"/>
    <w:rsid w:val="006063E1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C0AFD"/>
    <w:rsid w:val="006D0217"/>
    <w:rsid w:val="006D050F"/>
    <w:rsid w:val="006D09AF"/>
    <w:rsid w:val="006D3D2C"/>
    <w:rsid w:val="006D56A9"/>
    <w:rsid w:val="006D6139"/>
    <w:rsid w:val="006D6E40"/>
    <w:rsid w:val="006E5D65"/>
    <w:rsid w:val="006E615C"/>
    <w:rsid w:val="006F1282"/>
    <w:rsid w:val="006F1FBC"/>
    <w:rsid w:val="006F2AF8"/>
    <w:rsid w:val="006F31E2"/>
    <w:rsid w:val="006F3E5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939"/>
    <w:rsid w:val="00753B70"/>
    <w:rsid w:val="0076370B"/>
    <w:rsid w:val="00763BF1"/>
    <w:rsid w:val="00766FD4"/>
    <w:rsid w:val="0076763D"/>
    <w:rsid w:val="0078168C"/>
    <w:rsid w:val="00783F38"/>
    <w:rsid w:val="00787C2A"/>
    <w:rsid w:val="00790E27"/>
    <w:rsid w:val="007A3025"/>
    <w:rsid w:val="007A4022"/>
    <w:rsid w:val="007A4465"/>
    <w:rsid w:val="007A6E6E"/>
    <w:rsid w:val="007C3299"/>
    <w:rsid w:val="007C3BCC"/>
    <w:rsid w:val="007C4546"/>
    <w:rsid w:val="007C6FA4"/>
    <w:rsid w:val="007D6E56"/>
    <w:rsid w:val="007F4155"/>
    <w:rsid w:val="00804579"/>
    <w:rsid w:val="0081554D"/>
    <w:rsid w:val="00816958"/>
    <w:rsid w:val="0081707E"/>
    <w:rsid w:val="00823A24"/>
    <w:rsid w:val="0083158D"/>
    <w:rsid w:val="008318E6"/>
    <w:rsid w:val="0083334B"/>
    <w:rsid w:val="008449B3"/>
    <w:rsid w:val="008453F3"/>
    <w:rsid w:val="008552A2"/>
    <w:rsid w:val="0085747A"/>
    <w:rsid w:val="00884922"/>
    <w:rsid w:val="00885F64"/>
    <w:rsid w:val="00886285"/>
    <w:rsid w:val="008917F9"/>
    <w:rsid w:val="008932FF"/>
    <w:rsid w:val="00895219"/>
    <w:rsid w:val="008A45F7"/>
    <w:rsid w:val="008C0CC0"/>
    <w:rsid w:val="008C19A9"/>
    <w:rsid w:val="008C379D"/>
    <w:rsid w:val="008C507D"/>
    <w:rsid w:val="008C5147"/>
    <w:rsid w:val="008C5359"/>
    <w:rsid w:val="008C5363"/>
    <w:rsid w:val="008D1387"/>
    <w:rsid w:val="008D17B5"/>
    <w:rsid w:val="008D3742"/>
    <w:rsid w:val="008D3DFB"/>
    <w:rsid w:val="008D50AC"/>
    <w:rsid w:val="008E64F4"/>
    <w:rsid w:val="008E7FC4"/>
    <w:rsid w:val="008F12C9"/>
    <w:rsid w:val="008F39DC"/>
    <w:rsid w:val="008F6E29"/>
    <w:rsid w:val="009066D9"/>
    <w:rsid w:val="00916188"/>
    <w:rsid w:val="00923D7D"/>
    <w:rsid w:val="00924C38"/>
    <w:rsid w:val="009301FD"/>
    <w:rsid w:val="009309BC"/>
    <w:rsid w:val="009508DF"/>
    <w:rsid w:val="00950DAC"/>
    <w:rsid w:val="00954A07"/>
    <w:rsid w:val="00997F14"/>
    <w:rsid w:val="00997F9A"/>
    <w:rsid w:val="009A78D9"/>
    <w:rsid w:val="009C0FFC"/>
    <w:rsid w:val="009C1295"/>
    <w:rsid w:val="009C3E31"/>
    <w:rsid w:val="009C54AE"/>
    <w:rsid w:val="009C59AC"/>
    <w:rsid w:val="009C788E"/>
    <w:rsid w:val="009D1DBA"/>
    <w:rsid w:val="009D1E1F"/>
    <w:rsid w:val="009D3F3B"/>
    <w:rsid w:val="009E0543"/>
    <w:rsid w:val="009E1531"/>
    <w:rsid w:val="009E3B41"/>
    <w:rsid w:val="009F29DD"/>
    <w:rsid w:val="009F38A1"/>
    <w:rsid w:val="009F3C5C"/>
    <w:rsid w:val="009F4610"/>
    <w:rsid w:val="009F7F6B"/>
    <w:rsid w:val="00A00ECC"/>
    <w:rsid w:val="00A044D5"/>
    <w:rsid w:val="00A0649B"/>
    <w:rsid w:val="00A155EE"/>
    <w:rsid w:val="00A2245B"/>
    <w:rsid w:val="00A24E0B"/>
    <w:rsid w:val="00A30110"/>
    <w:rsid w:val="00A36899"/>
    <w:rsid w:val="00A371F6"/>
    <w:rsid w:val="00A43BF6"/>
    <w:rsid w:val="00A5146A"/>
    <w:rsid w:val="00A53ADF"/>
    <w:rsid w:val="00A53FA5"/>
    <w:rsid w:val="00A54817"/>
    <w:rsid w:val="00A54C9C"/>
    <w:rsid w:val="00A56C7D"/>
    <w:rsid w:val="00A601C8"/>
    <w:rsid w:val="00A60799"/>
    <w:rsid w:val="00A64FC7"/>
    <w:rsid w:val="00A67744"/>
    <w:rsid w:val="00A76C16"/>
    <w:rsid w:val="00A811BB"/>
    <w:rsid w:val="00A84C85"/>
    <w:rsid w:val="00A97DE1"/>
    <w:rsid w:val="00AA20BA"/>
    <w:rsid w:val="00AA5324"/>
    <w:rsid w:val="00AA5F0E"/>
    <w:rsid w:val="00AA6A2A"/>
    <w:rsid w:val="00AA6E07"/>
    <w:rsid w:val="00AB053C"/>
    <w:rsid w:val="00AB1B25"/>
    <w:rsid w:val="00AC0D27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16C6"/>
    <w:rsid w:val="00B06142"/>
    <w:rsid w:val="00B10238"/>
    <w:rsid w:val="00B135B1"/>
    <w:rsid w:val="00B13EAC"/>
    <w:rsid w:val="00B148BA"/>
    <w:rsid w:val="00B22018"/>
    <w:rsid w:val="00B23105"/>
    <w:rsid w:val="00B3130B"/>
    <w:rsid w:val="00B40ADB"/>
    <w:rsid w:val="00B4221C"/>
    <w:rsid w:val="00B43051"/>
    <w:rsid w:val="00B43B77"/>
    <w:rsid w:val="00B43E80"/>
    <w:rsid w:val="00B5276C"/>
    <w:rsid w:val="00B52EFC"/>
    <w:rsid w:val="00B607DB"/>
    <w:rsid w:val="00B632DB"/>
    <w:rsid w:val="00B66529"/>
    <w:rsid w:val="00B6714B"/>
    <w:rsid w:val="00B74966"/>
    <w:rsid w:val="00B7518E"/>
    <w:rsid w:val="00B75946"/>
    <w:rsid w:val="00B8056E"/>
    <w:rsid w:val="00B819C8"/>
    <w:rsid w:val="00B82308"/>
    <w:rsid w:val="00B90885"/>
    <w:rsid w:val="00B91004"/>
    <w:rsid w:val="00B93A90"/>
    <w:rsid w:val="00B9587A"/>
    <w:rsid w:val="00BB2F9C"/>
    <w:rsid w:val="00BB520A"/>
    <w:rsid w:val="00BD1D9C"/>
    <w:rsid w:val="00BD3869"/>
    <w:rsid w:val="00BD66E9"/>
    <w:rsid w:val="00BD6FF4"/>
    <w:rsid w:val="00BF2C41"/>
    <w:rsid w:val="00BF446F"/>
    <w:rsid w:val="00BF570C"/>
    <w:rsid w:val="00C03EEA"/>
    <w:rsid w:val="00C049B2"/>
    <w:rsid w:val="00C058B4"/>
    <w:rsid w:val="00C05F44"/>
    <w:rsid w:val="00C131B5"/>
    <w:rsid w:val="00C14C4F"/>
    <w:rsid w:val="00C16ABF"/>
    <w:rsid w:val="00C170AE"/>
    <w:rsid w:val="00C17195"/>
    <w:rsid w:val="00C2018D"/>
    <w:rsid w:val="00C26CB7"/>
    <w:rsid w:val="00C324C1"/>
    <w:rsid w:val="00C3250E"/>
    <w:rsid w:val="00C36992"/>
    <w:rsid w:val="00C373B5"/>
    <w:rsid w:val="00C40021"/>
    <w:rsid w:val="00C56036"/>
    <w:rsid w:val="00C61DC5"/>
    <w:rsid w:val="00C67E92"/>
    <w:rsid w:val="00C70A26"/>
    <w:rsid w:val="00C70C0C"/>
    <w:rsid w:val="00C734C3"/>
    <w:rsid w:val="00C766DF"/>
    <w:rsid w:val="00C80078"/>
    <w:rsid w:val="00C81D15"/>
    <w:rsid w:val="00C94B98"/>
    <w:rsid w:val="00CA2B96"/>
    <w:rsid w:val="00CA5089"/>
    <w:rsid w:val="00CA56E5"/>
    <w:rsid w:val="00CD1CF4"/>
    <w:rsid w:val="00CD44FF"/>
    <w:rsid w:val="00CD5033"/>
    <w:rsid w:val="00CD5CDF"/>
    <w:rsid w:val="00CD6897"/>
    <w:rsid w:val="00CE2D7F"/>
    <w:rsid w:val="00CE2EB5"/>
    <w:rsid w:val="00CE5BAC"/>
    <w:rsid w:val="00CF25BE"/>
    <w:rsid w:val="00CF4ADD"/>
    <w:rsid w:val="00CF78ED"/>
    <w:rsid w:val="00D02B25"/>
    <w:rsid w:val="00D02EBA"/>
    <w:rsid w:val="00D17C3C"/>
    <w:rsid w:val="00D20863"/>
    <w:rsid w:val="00D23809"/>
    <w:rsid w:val="00D26B2C"/>
    <w:rsid w:val="00D3096A"/>
    <w:rsid w:val="00D32BF2"/>
    <w:rsid w:val="00D32C52"/>
    <w:rsid w:val="00D33FEE"/>
    <w:rsid w:val="00D352C9"/>
    <w:rsid w:val="00D425B2"/>
    <w:rsid w:val="00D428D6"/>
    <w:rsid w:val="00D533A1"/>
    <w:rsid w:val="00D552B2"/>
    <w:rsid w:val="00D608D1"/>
    <w:rsid w:val="00D74119"/>
    <w:rsid w:val="00D8075B"/>
    <w:rsid w:val="00D8678B"/>
    <w:rsid w:val="00D915E2"/>
    <w:rsid w:val="00DA2114"/>
    <w:rsid w:val="00DB6B5B"/>
    <w:rsid w:val="00DC6E20"/>
    <w:rsid w:val="00DD324A"/>
    <w:rsid w:val="00DE09C0"/>
    <w:rsid w:val="00DE43C3"/>
    <w:rsid w:val="00DE4A14"/>
    <w:rsid w:val="00DF320D"/>
    <w:rsid w:val="00DF71C8"/>
    <w:rsid w:val="00E002D6"/>
    <w:rsid w:val="00E129B8"/>
    <w:rsid w:val="00E207C2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6584D"/>
    <w:rsid w:val="00E742AA"/>
    <w:rsid w:val="00E7454D"/>
    <w:rsid w:val="00E75102"/>
    <w:rsid w:val="00E77E88"/>
    <w:rsid w:val="00E80636"/>
    <w:rsid w:val="00E8107D"/>
    <w:rsid w:val="00E82335"/>
    <w:rsid w:val="00E85429"/>
    <w:rsid w:val="00E87CE6"/>
    <w:rsid w:val="00E93C1E"/>
    <w:rsid w:val="00E960BB"/>
    <w:rsid w:val="00EA2074"/>
    <w:rsid w:val="00EA477A"/>
    <w:rsid w:val="00EA4832"/>
    <w:rsid w:val="00EA4E9D"/>
    <w:rsid w:val="00EB1483"/>
    <w:rsid w:val="00EC4899"/>
    <w:rsid w:val="00ED03AB"/>
    <w:rsid w:val="00ED1085"/>
    <w:rsid w:val="00ED32D2"/>
    <w:rsid w:val="00ED334C"/>
    <w:rsid w:val="00EE32DE"/>
    <w:rsid w:val="00EE5457"/>
    <w:rsid w:val="00EF009B"/>
    <w:rsid w:val="00F0303A"/>
    <w:rsid w:val="00F0368B"/>
    <w:rsid w:val="00F070AB"/>
    <w:rsid w:val="00F12C41"/>
    <w:rsid w:val="00F17567"/>
    <w:rsid w:val="00F25BF8"/>
    <w:rsid w:val="00F26BE3"/>
    <w:rsid w:val="00F27A7B"/>
    <w:rsid w:val="00F4644F"/>
    <w:rsid w:val="00F526AF"/>
    <w:rsid w:val="00F55C5D"/>
    <w:rsid w:val="00F617C3"/>
    <w:rsid w:val="00F7066B"/>
    <w:rsid w:val="00F73E6F"/>
    <w:rsid w:val="00F74639"/>
    <w:rsid w:val="00F81D8A"/>
    <w:rsid w:val="00F83B28"/>
    <w:rsid w:val="00F877AB"/>
    <w:rsid w:val="00F9155C"/>
    <w:rsid w:val="00F974DA"/>
    <w:rsid w:val="00F979C5"/>
    <w:rsid w:val="00FA46E5"/>
    <w:rsid w:val="00FB7DBA"/>
    <w:rsid w:val="00FC1C25"/>
    <w:rsid w:val="00FC3F45"/>
    <w:rsid w:val="00FD1D5E"/>
    <w:rsid w:val="00FD503F"/>
    <w:rsid w:val="00FD7589"/>
    <w:rsid w:val="00FF016A"/>
    <w:rsid w:val="00FF1401"/>
    <w:rsid w:val="00FF5E7D"/>
    <w:rsid w:val="01533990"/>
    <w:rsid w:val="0557243E"/>
    <w:rsid w:val="09A4E19A"/>
    <w:rsid w:val="0A2A9561"/>
    <w:rsid w:val="0F5135ED"/>
    <w:rsid w:val="1BE47712"/>
    <w:rsid w:val="1D804773"/>
    <w:rsid w:val="1F3D66AC"/>
    <w:rsid w:val="23B1B3E8"/>
    <w:rsid w:val="4A85147D"/>
    <w:rsid w:val="541EFEC1"/>
    <w:rsid w:val="54E7A243"/>
    <w:rsid w:val="635BE1C5"/>
    <w:rsid w:val="663494DF"/>
    <w:rsid w:val="66C60992"/>
    <w:rsid w:val="6ABF8397"/>
    <w:rsid w:val="6EA3A885"/>
    <w:rsid w:val="6FCDC8FA"/>
    <w:rsid w:val="77C07486"/>
    <w:rsid w:val="7919A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8A834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0C0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C70C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E7B3B-7BE7-45D6-80EC-0B89B3E2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1018</TotalTime>
  <Pages>1</Pages>
  <Words>1367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31</cp:revision>
  <cp:lastPrinted>2025-10-16T07:49:00Z</cp:lastPrinted>
  <dcterms:created xsi:type="dcterms:W3CDTF">2023-09-11T14:54:00Z</dcterms:created>
  <dcterms:modified xsi:type="dcterms:W3CDTF">2025-10-16T07:50:00Z</dcterms:modified>
</cp:coreProperties>
</file>